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A08" w:rsidRDefault="00586A08" w:rsidP="00586A08">
      <w:pPr>
        <w:jc w:val="center"/>
        <w:rPr>
          <w:b/>
          <w:sz w:val="28"/>
          <w:szCs w:val="28"/>
        </w:rPr>
      </w:pPr>
    </w:p>
    <w:p w:rsidR="00586A08" w:rsidRDefault="00586A08" w:rsidP="00586A08">
      <w:pPr>
        <w:jc w:val="center"/>
        <w:rPr>
          <w:b/>
          <w:sz w:val="28"/>
          <w:szCs w:val="28"/>
        </w:rPr>
      </w:pPr>
    </w:p>
    <w:p w:rsidR="00586A08" w:rsidRDefault="00253CCF" w:rsidP="00586A08">
      <w:pPr>
        <w:jc w:val="center"/>
        <w:rPr>
          <w:b/>
          <w:sz w:val="28"/>
          <w:szCs w:val="28"/>
        </w:rPr>
      </w:pPr>
      <w:r>
        <w:rPr>
          <w:b/>
          <w:noProof/>
          <w:sz w:val="28"/>
          <w:szCs w:val="28"/>
        </w:rPr>
        <w:drawing>
          <wp:inline distT="0" distB="0" distL="0" distR="0">
            <wp:extent cx="6120130" cy="8653145"/>
            <wp:effectExtent l="19050" t="0" r="0" b="0"/>
            <wp:docPr id="2" name="Рисунок 1" descr="титульник о внесении дополнений кол 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 о внесении дополнений кол договор.jpeg"/>
                    <pic:cNvPicPr/>
                  </pic:nvPicPr>
                  <pic:blipFill>
                    <a:blip r:embed="rId8" cstate="print"/>
                    <a:stretch>
                      <a:fillRect/>
                    </a:stretch>
                  </pic:blipFill>
                  <pic:spPr>
                    <a:xfrm>
                      <a:off x="0" y="0"/>
                      <a:ext cx="6120130" cy="8653145"/>
                    </a:xfrm>
                    <a:prstGeom prst="rect">
                      <a:avLst/>
                    </a:prstGeom>
                  </pic:spPr>
                </pic:pic>
              </a:graphicData>
            </a:graphic>
          </wp:inline>
        </w:drawing>
      </w:r>
    </w:p>
    <w:p w:rsidR="004E41D0" w:rsidRDefault="004E41D0" w:rsidP="004E41D0">
      <w:pPr>
        <w:pStyle w:val="ad"/>
        <w:ind w:left="142" w:right="141" w:firstLine="566"/>
        <w:jc w:val="both"/>
        <w:rPr>
          <w:color w:val="FF0000"/>
          <w:sz w:val="28"/>
          <w:szCs w:val="28"/>
        </w:rPr>
      </w:pPr>
      <w:r w:rsidRPr="00EC293E">
        <w:rPr>
          <w:sz w:val="28"/>
          <w:szCs w:val="28"/>
        </w:rPr>
        <w:lastRenderedPageBreak/>
        <w:t>Стороны договорились внести следующие изменения и дополнения в коллектив</w:t>
      </w:r>
      <w:r>
        <w:rPr>
          <w:sz w:val="28"/>
          <w:szCs w:val="28"/>
        </w:rPr>
        <w:t xml:space="preserve">ный договор, заключенный между работодателем и работниками </w:t>
      </w:r>
      <w:r w:rsidRPr="00EC293E">
        <w:rPr>
          <w:sz w:val="28"/>
          <w:szCs w:val="28"/>
        </w:rPr>
        <w:t>в лице их представителей</w:t>
      </w:r>
      <w:r>
        <w:rPr>
          <w:sz w:val="28"/>
          <w:szCs w:val="28"/>
        </w:rPr>
        <w:t>,</w:t>
      </w:r>
      <w:r w:rsidRPr="00EC293E">
        <w:rPr>
          <w:sz w:val="28"/>
          <w:szCs w:val="28"/>
        </w:rPr>
        <w:t xml:space="preserve"> регулирующий социаль</w:t>
      </w:r>
      <w:r>
        <w:rPr>
          <w:sz w:val="28"/>
          <w:szCs w:val="28"/>
        </w:rPr>
        <w:t xml:space="preserve">но-трудовые отношения в  </w:t>
      </w:r>
      <w:r w:rsidR="00BB2AB2" w:rsidRPr="00BB2AB2">
        <w:rPr>
          <w:sz w:val="28"/>
          <w:szCs w:val="28"/>
        </w:rPr>
        <w:t>МАДОУ</w:t>
      </w:r>
      <w:r w:rsidRPr="00BB2AB2">
        <w:rPr>
          <w:sz w:val="28"/>
          <w:szCs w:val="28"/>
        </w:rPr>
        <w:t xml:space="preserve"> «</w:t>
      </w:r>
      <w:r w:rsidR="00BB2AB2" w:rsidRPr="00BB2AB2">
        <w:rPr>
          <w:sz w:val="28"/>
          <w:szCs w:val="28"/>
        </w:rPr>
        <w:t>Детский сад № 10</w:t>
      </w:r>
      <w:r w:rsidRPr="00BB2AB2">
        <w:rPr>
          <w:sz w:val="28"/>
          <w:szCs w:val="28"/>
        </w:rPr>
        <w:t>»</w:t>
      </w:r>
      <w:r w:rsidR="00BB2AB2" w:rsidRPr="00BB2AB2">
        <w:rPr>
          <w:sz w:val="28"/>
          <w:szCs w:val="28"/>
        </w:rPr>
        <w:t>.</w:t>
      </w:r>
    </w:p>
    <w:p w:rsidR="00D46A6A" w:rsidRDefault="00D46A6A" w:rsidP="004E41D0">
      <w:pPr>
        <w:pStyle w:val="ad"/>
        <w:ind w:left="142" w:right="141" w:firstLine="566"/>
        <w:jc w:val="both"/>
        <w:rPr>
          <w:color w:val="FF0000"/>
          <w:sz w:val="28"/>
          <w:szCs w:val="28"/>
        </w:rPr>
      </w:pPr>
    </w:p>
    <w:p w:rsidR="00D46A6A" w:rsidRDefault="00D46A6A" w:rsidP="004E41D0">
      <w:pPr>
        <w:pStyle w:val="ad"/>
        <w:ind w:left="142" w:right="141" w:firstLine="566"/>
        <w:jc w:val="both"/>
        <w:rPr>
          <w:color w:val="FF0000"/>
          <w:sz w:val="28"/>
          <w:szCs w:val="28"/>
        </w:rPr>
      </w:pPr>
    </w:p>
    <w:p w:rsidR="00D46A6A" w:rsidRDefault="00D46A6A" w:rsidP="00D46A6A">
      <w:pPr>
        <w:pStyle w:val="3"/>
        <w:ind w:firstLine="709"/>
        <w:contextualSpacing/>
        <w:jc w:val="center"/>
        <w:outlineLvl w:val="0"/>
        <w:rPr>
          <w:b/>
          <w:bCs/>
          <w:caps/>
          <w:sz w:val="24"/>
          <w:szCs w:val="24"/>
        </w:rPr>
      </w:pPr>
      <w:r>
        <w:rPr>
          <w:b/>
          <w:bCs/>
          <w:caps/>
          <w:sz w:val="24"/>
          <w:szCs w:val="24"/>
        </w:rPr>
        <w:t xml:space="preserve">РАЗДЕЛ </w:t>
      </w:r>
      <w:r w:rsidRPr="009A50FF">
        <w:rPr>
          <w:b/>
          <w:bCs/>
          <w:caps/>
          <w:sz w:val="24"/>
          <w:szCs w:val="24"/>
          <w:lang w:val="en-US"/>
        </w:rPr>
        <w:t>II</w:t>
      </w:r>
      <w:r w:rsidRPr="009A50FF">
        <w:rPr>
          <w:b/>
          <w:bCs/>
          <w:caps/>
          <w:sz w:val="24"/>
          <w:szCs w:val="24"/>
        </w:rPr>
        <w:t>. ТРУДОВОЙ ДОГОВОР, ГАРАНТИИ ПРИ ЗАКЛЮЧЕНИИ, изменении И РАСТОРЖЕНИИ ТРУДОВОГО ДОГОВОРа</w:t>
      </w:r>
    </w:p>
    <w:p w:rsidR="00E672A3" w:rsidRPr="009A50FF" w:rsidRDefault="00E672A3" w:rsidP="00D46A6A">
      <w:pPr>
        <w:pStyle w:val="3"/>
        <w:ind w:firstLine="709"/>
        <w:contextualSpacing/>
        <w:jc w:val="center"/>
        <w:outlineLvl w:val="0"/>
        <w:rPr>
          <w:b/>
          <w:bCs/>
          <w:caps/>
          <w:sz w:val="24"/>
          <w:szCs w:val="24"/>
        </w:rPr>
      </w:pPr>
    </w:p>
    <w:p w:rsidR="00E672A3" w:rsidRPr="00A55FD5" w:rsidRDefault="00E672A3" w:rsidP="00E672A3">
      <w:pPr>
        <w:pStyle w:val="ad"/>
        <w:ind w:left="142" w:right="141" w:firstLine="566"/>
        <w:jc w:val="both"/>
        <w:rPr>
          <w:b/>
          <w:sz w:val="28"/>
          <w:szCs w:val="28"/>
        </w:rPr>
      </w:pPr>
      <w:r w:rsidRPr="00A55FD5">
        <w:rPr>
          <w:b/>
          <w:sz w:val="28"/>
          <w:szCs w:val="28"/>
        </w:rPr>
        <w:t xml:space="preserve">Раздел </w:t>
      </w:r>
      <w:r w:rsidRPr="00A55FD5">
        <w:rPr>
          <w:b/>
          <w:bCs/>
          <w:caps/>
          <w:sz w:val="28"/>
          <w:szCs w:val="28"/>
          <w:lang w:val="en-US"/>
        </w:rPr>
        <w:t>II</w:t>
      </w:r>
      <w:r w:rsidRPr="00A55FD5">
        <w:rPr>
          <w:b/>
          <w:bCs/>
          <w:caps/>
          <w:sz w:val="28"/>
          <w:szCs w:val="28"/>
        </w:rPr>
        <w:t xml:space="preserve">. </w:t>
      </w:r>
      <w:r w:rsidR="00087B73" w:rsidRPr="00A55FD5">
        <w:rPr>
          <w:b/>
          <w:sz w:val="28"/>
          <w:szCs w:val="28"/>
        </w:rPr>
        <w:t xml:space="preserve">дополнить </w:t>
      </w:r>
      <w:bookmarkStart w:id="0" w:name="_GoBack"/>
      <w:bookmarkEnd w:id="0"/>
      <w:r w:rsidRPr="00A55FD5">
        <w:rPr>
          <w:b/>
          <w:sz w:val="28"/>
          <w:szCs w:val="28"/>
        </w:rPr>
        <w:t>пунктом 2.4.:</w:t>
      </w:r>
    </w:p>
    <w:p w:rsidR="00E672A3" w:rsidRDefault="00E672A3" w:rsidP="00E672A3">
      <w:pPr>
        <w:pStyle w:val="ad"/>
        <w:ind w:left="142" w:right="141" w:firstLine="566"/>
        <w:jc w:val="both"/>
        <w:rPr>
          <w:color w:val="548DD4" w:themeColor="text2" w:themeTint="99"/>
          <w:sz w:val="28"/>
          <w:szCs w:val="28"/>
        </w:rPr>
      </w:pPr>
    </w:p>
    <w:p w:rsidR="009015F0" w:rsidRPr="00BB2AB2" w:rsidRDefault="00E672A3" w:rsidP="00E672A3">
      <w:pPr>
        <w:pStyle w:val="ad"/>
        <w:ind w:left="142" w:right="141" w:firstLine="566"/>
        <w:jc w:val="both"/>
        <w:rPr>
          <w:sz w:val="28"/>
          <w:szCs w:val="28"/>
        </w:rPr>
      </w:pPr>
      <w:r w:rsidRPr="00BB2AB2">
        <w:rPr>
          <w:sz w:val="28"/>
          <w:szCs w:val="28"/>
        </w:rPr>
        <w:t>2.4.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w:t>
      </w:r>
    </w:p>
    <w:p w:rsidR="009015F0" w:rsidRPr="00BB2AB2" w:rsidRDefault="00E672A3" w:rsidP="00E672A3">
      <w:pPr>
        <w:pStyle w:val="ad"/>
        <w:ind w:left="142" w:right="141" w:firstLine="566"/>
        <w:jc w:val="both"/>
        <w:rPr>
          <w:sz w:val="28"/>
          <w:szCs w:val="28"/>
        </w:rPr>
      </w:pPr>
      <w:r w:rsidRPr="00BB2AB2">
        <w:rPr>
          <w:sz w:val="28"/>
          <w:szCs w:val="28"/>
        </w:rPr>
        <w:t xml:space="preserve"> </w:t>
      </w:r>
      <w:proofErr w:type="gramStart"/>
      <w:r w:rsidRPr="00BB2AB2">
        <w:rPr>
          <w:sz w:val="28"/>
          <w:szCs w:val="28"/>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sidRPr="00BB2AB2">
        <w:rPr>
          <w:sz w:val="28"/>
          <w:szCs w:val="28"/>
        </w:rPr>
        <w:t xml:space="preserve"> </w:t>
      </w:r>
      <w:proofErr w:type="gramStart"/>
      <w:r w:rsidRPr="00BB2AB2">
        <w:rPr>
          <w:sz w:val="28"/>
          <w:szCs w:val="28"/>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sidRPr="00BB2AB2">
        <w:rPr>
          <w:sz w:val="28"/>
          <w:szCs w:val="28"/>
        </w:rPr>
        <w:t xml:space="preserve"> </w:t>
      </w:r>
      <w:proofErr w:type="gramStart"/>
      <w:r w:rsidRPr="00BB2AB2">
        <w:rPr>
          <w:sz w:val="28"/>
          <w:szCs w:val="28"/>
        </w:rPr>
        <w:t>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w:t>
      </w:r>
      <w:proofErr w:type="gramEnd"/>
      <w:r w:rsidRPr="00BB2AB2">
        <w:rPr>
          <w:sz w:val="28"/>
          <w:szCs w:val="28"/>
        </w:rPr>
        <w:t xml:space="preserve">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 </w:t>
      </w:r>
    </w:p>
    <w:p w:rsidR="009015F0" w:rsidRPr="00BB2AB2" w:rsidRDefault="00E672A3" w:rsidP="00E672A3">
      <w:pPr>
        <w:pStyle w:val="ad"/>
        <w:ind w:left="142" w:right="141" w:firstLine="566"/>
        <w:jc w:val="both"/>
        <w:rPr>
          <w:sz w:val="28"/>
          <w:szCs w:val="28"/>
        </w:rPr>
      </w:pPr>
      <w:r w:rsidRPr="00BB2AB2">
        <w:rPr>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w:t>
      </w:r>
      <w:r w:rsidRPr="009015F0">
        <w:rPr>
          <w:color w:val="00B050"/>
          <w:sz w:val="28"/>
          <w:szCs w:val="28"/>
        </w:rPr>
        <w:t xml:space="preserve"> </w:t>
      </w:r>
      <w:r w:rsidRPr="00BB2AB2">
        <w:rPr>
          <w:sz w:val="28"/>
          <w:szCs w:val="28"/>
        </w:rPr>
        <w:t xml:space="preserve">обучения допускаются к занятию педагогической деятельностью по </w:t>
      </w:r>
      <w:r w:rsidRPr="00BB2AB2">
        <w:rPr>
          <w:sz w:val="28"/>
          <w:szCs w:val="28"/>
        </w:rPr>
        <w:lastRenderedPageBreak/>
        <w:t>образовательным программам дошкольного образования и начального общего образования.</w:t>
      </w:r>
    </w:p>
    <w:p w:rsidR="009015F0" w:rsidRPr="00BB2AB2" w:rsidRDefault="00E672A3" w:rsidP="00E672A3">
      <w:pPr>
        <w:pStyle w:val="ad"/>
        <w:ind w:left="142" w:right="141" w:firstLine="566"/>
        <w:jc w:val="both"/>
        <w:rPr>
          <w:sz w:val="28"/>
          <w:szCs w:val="28"/>
        </w:rPr>
      </w:pPr>
      <w:r w:rsidRPr="00BB2AB2">
        <w:rPr>
          <w:sz w:val="28"/>
          <w:szCs w:val="28"/>
        </w:rPr>
        <w:t xml:space="preserve">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общеобразовательной программы определяется работодателем. </w:t>
      </w:r>
    </w:p>
    <w:p w:rsidR="00E672A3" w:rsidRPr="00BB2AB2" w:rsidRDefault="00E672A3" w:rsidP="00E672A3">
      <w:pPr>
        <w:pStyle w:val="ad"/>
        <w:ind w:left="142" w:right="141" w:firstLine="566"/>
        <w:jc w:val="both"/>
        <w:rPr>
          <w:sz w:val="28"/>
          <w:szCs w:val="28"/>
        </w:rPr>
      </w:pPr>
      <w:r w:rsidRPr="00BB2AB2">
        <w:rPr>
          <w:sz w:val="28"/>
          <w:szCs w:val="28"/>
        </w:rPr>
        <w:t xml:space="preserve">К занятию педагогической деятельностью в государственных и муниципальных образовательных организациях не допускаются иностранные агенты. </w:t>
      </w:r>
    </w:p>
    <w:p w:rsidR="00E672A3" w:rsidRPr="00E672A3" w:rsidRDefault="00E672A3" w:rsidP="00E672A3">
      <w:pPr>
        <w:pStyle w:val="ad"/>
        <w:ind w:left="142" w:right="141" w:firstLine="566"/>
        <w:jc w:val="both"/>
        <w:rPr>
          <w:color w:val="FF0000"/>
          <w:sz w:val="28"/>
          <w:szCs w:val="28"/>
        </w:rPr>
      </w:pPr>
    </w:p>
    <w:p w:rsidR="004E41D0" w:rsidRDefault="004E41D0" w:rsidP="002200F5">
      <w:pPr>
        <w:ind w:hanging="142"/>
        <w:jc w:val="center"/>
        <w:rPr>
          <w:b/>
        </w:rPr>
      </w:pPr>
    </w:p>
    <w:p w:rsidR="00E1046E" w:rsidRPr="009A50FF" w:rsidRDefault="00A1723C" w:rsidP="002200F5">
      <w:pPr>
        <w:ind w:hanging="142"/>
        <w:jc w:val="center"/>
        <w:rPr>
          <w:b/>
        </w:rPr>
      </w:pPr>
      <w:r>
        <w:rPr>
          <w:b/>
        </w:rPr>
        <w:t xml:space="preserve">РАЗДЕЛ </w:t>
      </w:r>
      <w:r w:rsidR="002A4E09" w:rsidRPr="009A50FF">
        <w:rPr>
          <w:b/>
        </w:rPr>
        <w:t>II</w:t>
      </w:r>
      <w:r w:rsidR="00E1046E" w:rsidRPr="009A50FF">
        <w:rPr>
          <w:b/>
        </w:rPr>
        <w:t xml:space="preserve">I. </w:t>
      </w:r>
      <w:r w:rsidR="002A4E09">
        <w:rPr>
          <w:b/>
        </w:rPr>
        <w:t>РАБОЧЕЕ ВРЕМЯ И ВРЕМЯ ОТДЫХА</w:t>
      </w:r>
    </w:p>
    <w:p w:rsidR="00DD0F12" w:rsidRPr="009A50FF" w:rsidRDefault="00DD0F12" w:rsidP="006012BE">
      <w:pPr>
        <w:pStyle w:val="3"/>
        <w:jc w:val="center"/>
      </w:pPr>
    </w:p>
    <w:p w:rsidR="00BB0585" w:rsidRPr="00A55FD5" w:rsidRDefault="002A4E09" w:rsidP="008658C1">
      <w:pPr>
        <w:pStyle w:val="3"/>
        <w:ind w:firstLine="709"/>
        <w:contextualSpacing/>
        <w:rPr>
          <w:b/>
        </w:rPr>
      </w:pPr>
      <w:r w:rsidRPr="00A55FD5">
        <w:rPr>
          <w:b/>
        </w:rPr>
        <w:t>Пункт 3</w:t>
      </w:r>
      <w:r w:rsidR="00BB0585" w:rsidRPr="00A55FD5">
        <w:rPr>
          <w:b/>
        </w:rPr>
        <w:t>.</w:t>
      </w:r>
      <w:r w:rsidR="00B96966" w:rsidRPr="00A55FD5">
        <w:rPr>
          <w:b/>
        </w:rPr>
        <w:t xml:space="preserve"> абзац первый</w:t>
      </w:r>
      <w:r w:rsidR="00BB0585" w:rsidRPr="00A55FD5">
        <w:rPr>
          <w:b/>
        </w:rPr>
        <w:t xml:space="preserve"> изложить в следующей редакции:</w:t>
      </w:r>
    </w:p>
    <w:p w:rsidR="00B96966" w:rsidRDefault="00B96966" w:rsidP="008658C1">
      <w:pPr>
        <w:pStyle w:val="3"/>
        <w:ind w:firstLine="709"/>
        <w:contextualSpacing/>
        <w:rPr>
          <w:b/>
          <w:color w:val="000000" w:themeColor="text1"/>
        </w:rPr>
      </w:pPr>
    </w:p>
    <w:p w:rsidR="00BB0585" w:rsidRDefault="002A4E09" w:rsidP="008658C1">
      <w:pPr>
        <w:pStyle w:val="3"/>
        <w:ind w:firstLine="709"/>
        <w:contextualSpacing/>
      </w:pPr>
      <w:r w:rsidRPr="002A4E09">
        <w:rPr>
          <w:b/>
          <w:color w:val="000000" w:themeColor="text1"/>
        </w:rPr>
        <w:t>Стороны пришли к соглашению о том, что:</w:t>
      </w:r>
    </w:p>
    <w:p w:rsidR="0043044A" w:rsidRPr="00BB2AB2" w:rsidRDefault="002A4E09" w:rsidP="00B96966">
      <w:pPr>
        <w:pStyle w:val="3"/>
        <w:ind w:firstLine="709"/>
        <w:contextualSpacing/>
        <w:outlineLvl w:val="0"/>
        <w:rPr>
          <w:b/>
          <w:bCs/>
          <w:caps/>
          <w:sz w:val="24"/>
          <w:szCs w:val="24"/>
        </w:rPr>
      </w:pPr>
      <w:proofErr w:type="gramStart"/>
      <w:r w:rsidRPr="00BB2AB2">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w:t>
      </w:r>
      <w:proofErr w:type="gramEnd"/>
      <w:r w:rsidRPr="00BB2AB2">
        <w:t>,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43044A" w:rsidRPr="002A4E09" w:rsidRDefault="0043044A" w:rsidP="008658C1">
      <w:pPr>
        <w:pStyle w:val="3"/>
        <w:ind w:firstLine="709"/>
        <w:contextualSpacing/>
        <w:jc w:val="center"/>
        <w:outlineLvl w:val="0"/>
        <w:rPr>
          <w:b/>
          <w:bCs/>
          <w:caps/>
          <w:color w:val="00B050"/>
          <w:sz w:val="24"/>
          <w:szCs w:val="24"/>
        </w:rPr>
      </w:pPr>
    </w:p>
    <w:p w:rsidR="0096190C" w:rsidRPr="00071C64" w:rsidRDefault="0096190C" w:rsidP="008658C1">
      <w:pPr>
        <w:pStyle w:val="3"/>
        <w:ind w:firstLine="709"/>
        <w:contextualSpacing/>
        <w:jc w:val="center"/>
        <w:outlineLvl w:val="0"/>
        <w:rPr>
          <w:b/>
          <w:bCs/>
          <w:caps/>
          <w:sz w:val="24"/>
          <w:szCs w:val="24"/>
        </w:rPr>
      </w:pPr>
      <w:bookmarkStart w:id="1" w:name="_Hlk98771261"/>
    </w:p>
    <w:p w:rsidR="00B510D8" w:rsidRPr="00A55FD5" w:rsidRDefault="00B510D8" w:rsidP="00B510D8">
      <w:pPr>
        <w:pStyle w:val="3"/>
        <w:ind w:firstLine="709"/>
        <w:contextualSpacing/>
        <w:rPr>
          <w:b/>
        </w:rPr>
      </w:pPr>
      <w:r w:rsidRPr="00A55FD5">
        <w:rPr>
          <w:b/>
        </w:rPr>
        <w:t>Пункт 3.1</w:t>
      </w:r>
      <w:r w:rsidR="00B103BD" w:rsidRPr="00A55FD5">
        <w:rPr>
          <w:b/>
        </w:rPr>
        <w:t>.</w:t>
      </w:r>
      <w:r w:rsidRPr="00A55FD5">
        <w:rPr>
          <w:b/>
        </w:rPr>
        <w:t>2 изложить в следующей редакции:</w:t>
      </w:r>
    </w:p>
    <w:p w:rsidR="00A55FD5" w:rsidRDefault="00A55FD5" w:rsidP="00B510D8">
      <w:pPr>
        <w:pStyle w:val="3"/>
        <w:ind w:firstLine="709"/>
        <w:contextualSpacing/>
        <w:rPr>
          <w:b/>
          <w:color w:val="548DD4" w:themeColor="text2" w:themeTint="99"/>
        </w:rPr>
      </w:pPr>
    </w:p>
    <w:p w:rsidR="00B510D8" w:rsidRPr="00BB2AB2" w:rsidRDefault="00B510D8" w:rsidP="00B510D8">
      <w:pPr>
        <w:pStyle w:val="3"/>
        <w:ind w:firstLine="709"/>
        <w:contextualSpacing/>
        <w:rPr>
          <w:b/>
        </w:rPr>
      </w:pPr>
      <w:proofErr w:type="gramStart"/>
      <w:r w:rsidRPr="00BB2AB2">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w:t>
      </w:r>
      <w:r w:rsidRPr="00B510D8">
        <w:rPr>
          <w:color w:val="00B050"/>
        </w:rPr>
        <w:t xml:space="preserve"> </w:t>
      </w:r>
      <w:r w:rsidRPr="00BB2AB2">
        <w:t xml:space="preserve">платы) педагогических образовательную работников деятельность организаций, осуществляющих по основным и дополнительным общеобразовательным программам, образовательным программам среднего профессионального </w:t>
      </w:r>
      <w:r w:rsidRPr="00BB2AB2">
        <w:lastRenderedPageBreak/>
        <w:t>образования и соответствующим дополнительным профессиональным</w:t>
      </w:r>
      <w:proofErr w:type="gramEnd"/>
      <w:r w:rsidRPr="00BB2AB2">
        <w:t xml:space="preserve"> </w:t>
      </w:r>
      <w:proofErr w:type="gramStart"/>
      <w:r w:rsidRPr="00BB2AB2">
        <w:t>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sidRPr="00BB2AB2">
        <w:t xml:space="preserve">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B510D8" w:rsidRDefault="00B510D8" w:rsidP="008658C1">
      <w:pPr>
        <w:pStyle w:val="3"/>
        <w:ind w:firstLine="709"/>
        <w:contextualSpacing/>
        <w:jc w:val="center"/>
        <w:outlineLvl w:val="0"/>
        <w:rPr>
          <w:b/>
          <w:bCs/>
          <w:caps/>
          <w:sz w:val="24"/>
          <w:szCs w:val="24"/>
        </w:rPr>
      </w:pPr>
    </w:p>
    <w:p w:rsidR="007C33FC" w:rsidRPr="009A50FF" w:rsidRDefault="007C33FC" w:rsidP="008658C1">
      <w:pPr>
        <w:pStyle w:val="3"/>
        <w:ind w:firstLine="709"/>
        <w:contextualSpacing/>
        <w:jc w:val="center"/>
        <w:rPr>
          <w:b/>
          <w:bCs/>
        </w:rPr>
      </w:pPr>
    </w:p>
    <w:p w:rsidR="00956F88" w:rsidRPr="00FD7E7A" w:rsidRDefault="00956F88" w:rsidP="008658C1">
      <w:pPr>
        <w:pStyle w:val="3"/>
        <w:ind w:firstLine="709"/>
        <w:contextualSpacing/>
        <w:rPr>
          <w:rFonts w:eastAsia="Arial Unicode MS"/>
          <w:b/>
          <w:kern w:val="1"/>
        </w:rPr>
      </w:pPr>
      <w:r w:rsidRPr="00FD7E7A">
        <w:rPr>
          <w:b/>
          <w:spacing w:val="-6"/>
        </w:rPr>
        <w:t xml:space="preserve">Пункт </w:t>
      </w:r>
      <w:r w:rsidR="007C33FC" w:rsidRPr="00FD7E7A">
        <w:rPr>
          <w:b/>
          <w:spacing w:val="-6"/>
        </w:rPr>
        <w:t>3.</w:t>
      </w:r>
      <w:r w:rsidR="00EF2805" w:rsidRPr="00FD7E7A">
        <w:rPr>
          <w:b/>
          <w:spacing w:val="-6"/>
        </w:rPr>
        <w:t>1.</w:t>
      </w:r>
      <w:r w:rsidR="00C9309C" w:rsidRPr="00FD7E7A">
        <w:rPr>
          <w:b/>
          <w:spacing w:val="-6"/>
        </w:rPr>
        <w:t>17</w:t>
      </w:r>
      <w:r w:rsidR="00D41660" w:rsidRPr="00FD7E7A">
        <w:rPr>
          <w:b/>
          <w:spacing w:val="-6"/>
        </w:rPr>
        <w:t>.</w:t>
      </w:r>
      <w:r w:rsidR="007A2BBE" w:rsidRPr="00FD7E7A">
        <w:rPr>
          <w:rFonts w:eastAsia="Arial Unicode MS"/>
          <w:b/>
          <w:kern w:val="1"/>
        </w:rPr>
        <w:t> </w:t>
      </w:r>
      <w:r w:rsidR="00C9309C" w:rsidRPr="00FD7E7A">
        <w:rPr>
          <w:rFonts w:eastAsia="Arial Unicode MS"/>
          <w:b/>
          <w:kern w:val="1"/>
        </w:rPr>
        <w:t xml:space="preserve"> абзац первый </w:t>
      </w:r>
      <w:r w:rsidRPr="00FD7E7A">
        <w:rPr>
          <w:rFonts w:eastAsia="Arial Unicode MS"/>
          <w:b/>
          <w:kern w:val="1"/>
        </w:rPr>
        <w:t>изложить в следующей редакции:</w:t>
      </w:r>
    </w:p>
    <w:p w:rsidR="00956F88" w:rsidRPr="00956F88" w:rsidRDefault="00956F88" w:rsidP="008658C1">
      <w:pPr>
        <w:pStyle w:val="3"/>
        <w:ind w:firstLine="709"/>
        <w:contextualSpacing/>
        <w:rPr>
          <w:rFonts w:eastAsia="Arial Unicode MS"/>
          <w:b/>
          <w:color w:val="4F81BD" w:themeColor="accent1"/>
          <w:kern w:val="1"/>
        </w:rPr>
      </w:pPr>
    </w:p>
    <w:bookmarkEnd w:id="1"/>
    <w:p w:rsidR="00C9309C" w:rsidRPr="00BB2AB2" w:rsidRDefault="00C9309C" w:rsidP="00C9309C">
      <w:pPr>
        <w:pStyle w:val="3"/>
        <w:ind w:firstLine="709"/>
        <w:contextualSpacing/>
        <w:outlineLvl w:val="0"/>
      </w:pPr>
      <w:r w:rsidRPr="00BB2AB2">
        <w:t>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РФ от 3 апреля 2024 года №</w:t>
      </w:r>
      <w:r w:rsidR="00BB2AB2">
        <w:t xml:space="preserve"> </w:t>
      </w:r>
      <w:r w:rsidRPr="00BB2AB2">
        <w:t>415 «О ежегодных основных удлиненных оплачиваемых отпусках».</w:t>
      </w:r>
      <w:r w:rsidR="00BB2AB2">
        <w:t xml:space="preserve"> </w:t>
      </w:r>
      <w:r w:rsidRPr="00BB2AB2">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F2805" w:rsidRPr="00BB2AB2" w:rsidRDefault="00EF2805" w:rsidP="00C9309C">
      <w:pPr>
        <w:pStyle w:val="3"/>
        <w:ind w:firstLine="709"/>
        <w:contextualSpacing/>
        <w:outlineLvl w:val="0"/>
        <w:rPr>
          <w:b/>
          <w:bCs/>
          <w:caps/>
        </w:rPr>
      </w:pPr>
    </w:p>
    <w:p w:rsidR="00EF2805" w:rsidRPr="00FD7E7A" w:rsidRDefault="00EF2805" w:rsidP="00EF2805">
      <w:pPr>
        <w:pStyle w:val="3"/>
        <w:ind w:firstLine="709"/>
        <w:contextualSpacing/>
        <w:rPr>
          <w:rFonts w:eastAsia="Arial Unicode MS"/>
          <w:b/>
          <w:kern w:val="1"/>
        </w:rPr>
      </w:pPr>
      <w:r w:rsidRPr="00FD7E7A">
        <w:rPr>
          <w:b/>
          <w:spacing w:val="-6"/>
        </w:rPr>
        <w:t>Пункт 3.1.25.</w:t>
      </w:r>
      <w:r w:rsidRPr="00FD7E7A">
        <w:rPr>
          <w:rFonts w:eastAsia="Arial Unicode MS"/>
          <w:b/>
          <w:kern w:val="1"/>
        </w:rPr>
        <w:t>  абзац первый изложить в следующей редакции:</w:t>
      </w:r>
    </w:p>
    <w:p w:rsidR="00FD7E7A" w:rsidRDefault="00FD7E7A" w:rsidP="00EF2805">
      <w:pPr>
        <w:pStyle w:val="3"/>
        <w:ind w:firstLine="709"/>
        <w:contextualSpacing/>
        <w:rPr>
          <w:rFonts w:eastAsia="Arial Unicode MS"/>
          <w:b/>
          <w:color w:val="4F81BD" w:themeColor="accent1"/>
          <w:kern w:val="1"/>
        </w:rPr>
      </w:pPr>
    </w:p>
    <w:p w:rsidR="00EF2805" w:rsidRPr="00BB2AB2" w:rsidRDefault="00EF2805" w:rsidP="00EF2805">
      <w:pPr>
        <w:pStyle w:val="3"/>
        <w:ind w:firstLine="709"/>
        <w:contextualSpacing/>
        <w:rPr>
          <w:rFonts w:eastAsia="Arial Unicode MS"/>
          <w:b/>
          <w:kern w:val="1"/>
        </w:rPr>
      </w:pPr>
      <w:r w:rsidRPr="00BB2AB2">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C9309C" w:rsidRDefault="00C9309C" w:rsidP="008658C1">
      <w:pPr>
        <w:pStyle w:val="3"/>
        <w:ind w:firstLine="709"/>
        <w:contextualSpacing/>
        <w:jc w:val="center"/>
        <w:outlineLvl w:val="0"/>
        <w:rPr>
          <w:b/>
          <w:bCs/>
          <w:caps/>
          <w:sz w:val="24"/>
          <w:szCs w:val="24"/>
        </w:rPr>
      </w:pPr>
    </w:p>
    <w:p w:rsidR="002F7643" w:rsidRDefault="00CC271F" w:rsidP="00CC271F">
      <w:pPr>
        <w:shd w:val="clear" w:color="auto" w:fill="FFFFFF"/>
        <w:ind w:firstLine="708"/>
        <w:jc w:val="center"/>
        <w:rPr>
          <w:b/>
          <w:bCs/>
          <w:color w:val="000000" w:themeColor="text1"/>
          <w:sz w:val="28"/>
          <w:szCs w:val="28"/>
        </w:rPr>
      </w:pPr>
      <w:r w:rsidRPr="00CC271F">
        <w:rPr>
          <w:b/>
          <w:bCs/>
          <w:color w:val="000000" w:themeColor="text1"/>
          <w:sz w:val="28"/>
          <w:szCs w:val="28"/>
          <w:lang w:val="en-US"/>
        </w:rPr>
        <w:t>IV</w:t>
      </w:r>
      <w:r w:rsidR="00BB2AB2">
        <w:rPr>
          <w:b/>
          <w:bCs/>
          <w:color w:val="000000" w:themeColor="text1"/>
          <w:sz w:val="28"/>
          <w:szCs w:val="28"/>
        </w:rPr>
        <w:t xml:space="preserve">. ОПЛАТА </w:t>
      </w:r>
      <w:r w:rsidRPr="00CC271F">
        <w:rPr>
          <w:b/>
          <w:bCs/>
          <w:color w:val="000000" w:themeColor="text1"/>
          <w:sz w:val="28"/>
          <w:szCs w:val="28"/>
        </w:rPr>
        <w:t>И НОРМИРОВАНИЕ ТРУДА</w:t>
      </w:r>
    </w:p>
    <w:p w:rsidR="00CC271F" w:rsidRPr="00FD7E7A" w:rsidRDefault="00CC271F" w:rsidP="00CC271F">
      <w:pPr>
        <w:shd w:val="clear" w:color="auto" w:fill="FFFFFF"/>
        <w:ind w:firstLine="708"/>
        <w:jc w:val="both"/>
        <w:rPr>
          <w:b/>
          <w:bCs/>
          <w:sz w:val="28"/>
          <w:szCs w:val="28"/>
        </w:rPr>
      </w:pPr>
    </w:p>
    <w:p w:rsidR="00FC215A" w:rsidRDefault="00FD7E7A" w:rsidP="00FC215A">
      <w:pPr>
        <w:suppressAutoHyphens/>
        <w:autoSpaceDE w:val="0"/>
        <w:ind w:firstLine="645"/>
        <w:jc w:val="both"/>
        <w:rPr>
          <w:b/>
          <w:sz w:val="28"/>
          <w:szCs w:val="28"/>
          <w:lang w:eastAsia="ar-SA"/>
        </w:rPr>
      </w:pPr>
      <w:r w:rsidRPr="00FD7E7A">
        <w:rPr>
          <w:b/>
          <w:sz w:val="28"/>
          <w:szCs w:val="28"/>
          <w:lang w:eastAsia="ar-SA"/>
        </w:rPr>
        <w:t>Пункт 4.13</w:t>
      </w:r>
      <w:r w:rsidR="00CC271F" w:rsidRPr="00FD7E7A">
        <w:rPr>
          <w:b/>
          <w:sz w:val="28"/>
          <w:szCs w:val="28"/>
          <w:lang w:eastAsia="ar-SA"/>
        </w:rPr>
        <w:t xml:space="preserve"> изложить в следующей редакции:</w:t>
      </w:r>
    </w:p>
    <w:p w:rsidR="00FD7E7A" w:rsidRPr="00FD7E7A" w:rsidRDefault="00FD7E7A" w:rsidP="00FC215A">
      <w:pPr>
        <w:suppressAutoHyphens/>
        <w:autoSpaceDE w:val="0"/>
        <w:ind w:firstLine="645"/>
        <w:jc w:val="both"/>
        <w:rPr>
          <w:b/>
          <w:sz w:val="28"/>
          <w:szCs w:val="28"/>
          <w:lang w:eastAsia="ar-SA"/>
        </w:rPr>
      </w:pPr>
    </w:p>
    <w:p w:rsidR="000741AB" w:rsidRDefault="00CC271F" w:rsidP="00FC215A">
      <w:pPr>
        <w:suppressAutoHyphens/>
        <w:autoSpaceDE w:val="0"/>
        <w:ind w:firstLine="645"/>
        <w:jc w:val="both"/>
        <w:rPr>
          <w:color w:val="FF0000"/>
          <w:sz w:val="28"/>
          <w:szCs w:val="28"/>
          <w:lang w:eastAsia="ar-SA"/>
        </w:rPr>
      </w:pPr>
      <w:r w:rsidRPr="00BB2AB2">
        <w:rPr>
          <w:sz w:val="28"/>
          <w:szCs w:val="28"/>
          <w:lang w:eastAsia="ar-SA"/>
        </w:rPr>
        <w:t>Стороны гарантируют педагогическим работникам-членам Профсоюза при подготовке и проведении аттестации предоставление прав и льгот, предусмотренных</w:t>
      </w:r>
      <w:r w:rsidR="00FD7E7A">
        <w:rPr>
          <w:sz w:val="28"/>
          <w:szCs w:val="28"/>
          <w:lang w:eastAsia="ar-SA"/>
        </w:rPr>
        <w:t xml:space="preserve"> </w:t>
      </w:r>
      <w:r w:rsidRPr="00BB2AB2">
        <w:rPr>
          <w:sz w:val="28"/>
          <w:szCs w:val="28"/>
          <w:lang w:eastAsia="ar-SA"/>
        </w:rPr>
        <w:t xml:space="preserve"> Приложением №</w:t>
      </w:r>
      <w:r w:rsidRPr="00CC271F">
        <w:rPr>
          <w:color w:val="00B050"/>
          <w:sz w:val="28"/>
          <w:szCs w:val="28"/>
          <w:lang w:eastAsia="ar-SA"/>
        </w:rPr>
        <w:t xml:space="preserve"> </w:t>
      </w:r>
      <w:r w:rsidR="00334DB9" w:rsidRPr="00334DB9">
        <w:rPr>
          <w:sz w:val="28"/>
          <w:szCs w:val="28"/>
          <w:lang w:eastAsia="ar-SA"/>
        </w:rPr>
        <w:t>6.</w:t>
      </w:r>
      <w:r w:rsidR="00FD7E7A">
        <w:rPr>
          <w:color w:val="00B050"/>
          <w:sz w:val="28"/>
          <w:szCs w:val="28"/>
          <w:lang w:eastAsia="ar-SA"/>
        </w:rPr>
        <w:t xml:space="preserve"> </w:t>
      </w:r>
    </w:p>
    <w:p w:rsidR="00FD7E7A" w:rsidRDefault="00FD7E7A" w:rsidP="000741AB">
      <w:pPr>
        <w:suppressAutoHyphens/>
        <w:autoSpaceDE w:val="0"/>
        <w:ind w:firstLine="645"/>
        <w:jc w:val="center"/>
        <w:rPr>
          <w:b/>
          <w:sz w:val="28"/>
          <w:szCs w:val="28"/>
          <w:lang w:eastAsia="ar-SA"/>
        </w:rPr>
      </w:pPr>
    </w:p>
    <w:p w:rsidR="00334DB9" w:rsidRDefault="00334DB9" w:rsidP="000741AB">
      <w:pPr>
        <w:suppressAutoHyphens/>
        <w:autoSpaceDE w:val="0"/>
        <w:ind w:firstLine="645"/>
        <w:jc w:val="center"/>
        <w:rPr>
          <w:b/>
          <w:sz w:val="28"/>
          <w:szCs w:val="28"/>
          <w:lang w:eastAsia="ar-SA"/>
        </w:rPr>
      </w:pPr>
    </w:p>
    <w:p w:rsidR="00334DB9" w:rsidRDefault="00334DB9" w:rsidP="000741AB">
      <w:pPr>
        <w:suppressAutoHyphens/>
        <w:autoSpaceDE w:val="0"/>
        <w:ind w:firstLine="645"/>
        <w:jc w:val="center"/>
        <w:rPr>
          <w:b/>
          <w:sz w:val="28"/>
          <w:szCs w:val="28"/>
          <w:lang w:eastAsia="ar-SA"/>
        </w:rPr>
      </w:pPr>
    </w:p>
    <w:p w:rsidR="001770F0" w:rsidRDefault="001770F0" w:rsidP="000741AB">
      <w:pPr>
        <w:suppressAutoHyphens/>
        <w:autoSpaceDE w:val="0"/>
        <w:ind w:firstLine="645"/>
        <w:jc w:val="center"/>
        <w:rPr>
          <w:b/>
          <w:sz w:val="28"/>
          <w:szCs w:val="28"/>
          <w:lang w:eastAsia="ar-SA"/>
        </w:rPr>
      </w:pPr>
    </w:p>
    <w:p w:rsidR="000741AB" w:rsidRDefault="000741AB" w:rsidP="000741AB">
      <w:pPr>
        <w:suppressAutoHyphens/>
        <w:autoSpaceDE w:val="0"/>
        <w:ind w:firstLine="645"/>
        <w:jc w:val="center"/>
        <w:rPr>
          <w:b/>
          <w:sz w:val="28"/>
          <w:szCs w:val="28"/>
          <w:lang w:eastAsia="ar-SA"/>
        </w:rPr>
      </w:pPr>
      <w:r w:rsidRPr="000741AB">
        <w:rPr>
          <w:b/>
          <w:sz w:val="28"/>
          <w:szCs w:val="28"/>
          <w:lang w:val="en-US" w:eastAsia="ar-SA"/>
        </w:rPr>
        <w:t>XIV</w:t>
      </w:r>
      <w:r w:rsidR="00FD7E7A">
        <w:rPr>
          <w:b/>
          <w:sz w:val="28"/>
          <w:szCs w:val="28"/>
          <w:lang w:eastAsia="ar-SA"/>
        </w:rPr>
        <w:t xml:space="preserve">.   </w:t>
      </w:r>
      <w:r w:rsidRPr="000741AB">
        <w:rPr>
          <w:b/>
          <w:sz w:val="28"/>
          <w:szCs w:val="28"/>
          <w:lang w:eastAsia="ar-SA"/>
        </w:rPr>
        <w:t>ЗАКЛЮЧИТЕЛЬНЫЕ ПОЛОЖЕНИЯ</w:t>
      </w:r>
    </w:p>
    <w:p w:rsidR="000741AB" w:rsidRDefault="000741AB" w:rsidP="000741AB">
      <w:pPr>
        <w:suppressAutoHyphens/>
        <w:autoSpaceDE w:val="0"/>
        <w:ind w:firstLine="645"/>
        <w:jc w:val="center"/>
        <w:rPr>
          <w:b/>
          <w:sz w:val="28"/>
          <w:szCs w:val="28"/>
          <w:lang w:eastAsia="ar-SA"/>
        </w:rPr>
      </w:pPr>
    </w:p>
    <w:p w:rsidR="000741AB" w:rsidRPr="00334DB9" w:rsidRDefault="000741AB" w:rsidP="000741AB">
      <w:pPr>
        <w:suppressAutoHyphens/>
        <w:autoSpaceDE w:val="0"/>
        <w:ind w:firstLine="645"/>
        <w:jc w:val="both"/>
        <w:rPr>
          <w:b/>
          <w:sz w:val="28"/>
          <w:szCs w:val="28"/>
          <w:lang w:eastAsia="ar-SA"/>
        </w:rPr>
      </w:pPr>
      <w:r w:rsidRPr="00334DB9">
        <w:rPr>
          <w:b/>
          <w:sz w:val="28"/>
          <w:szCs w:val="28"/>
          <w:lang w:eastAsia="ar-SA"/>
        </w:rPr>
        <w:t>Внести изменения в пункт 14.12:</w:t>
      </w:r>
    </w:p>
    <w:p w:rsidR="00334DB9" w:rsidRPr="000741AB" w:rsidRDefault="00334DB9" w:rsidP="000741AB">
      <w:pPr>
        <w:suppressAutoHyphens/>
        <w:autoSpaceDE w:val="0"/>
        <w:ind w:firstLine="645"/>
        <w:jc w:val="both"/>
        <w:rPr>
          <w:b/>
          <w:color w:val="0070C0"/>
          <w:sz w:val="28"/>
          <w:szCs w:val="28"/>
          <w:lang w:eastAsia="ar-SA"/>
        </w:rPr>
      </w:pPr>
    </w:p>
    <w:p w:rsidR="000741AB" w:rsidRDefault="000741AB" w:rsidP="00334DB9">
      <w:pPr>
        <w:suppressAutoHyphens/>
        <w:autoSpaceDE w:val="0"/>
        <w:ind w:firstLine="645"/>
        <w:jc w:val="both"/>
        <w:rPr>
          <w:b/>
          <w:sz w:val="28"/>
          <w:szCs w:val="28"/>
          <w:lang w:eastAsia="ar-SA"/>
        </w:rPr>
      </w:pPr>
      <w:r>
        <w:rPr>
          <w:sz w:val="28"/>
          <w:szCs w:val="28"/>
          <w:lang w:eastAsia="ar-SA"/>
        </w:rPr>
        <w:t xml:space="preserve">Приложение № </w:t>
      </w:r>
      <w:r w:rsidR="00334DB9">
        <w:rPr>
          <w:sz w:val="28"/>
          <w:szCs w:val="28"/>
          <w:lang w:eastAsia="ar-SA"/>
        </w:rPr>
        <w:t>1</w:t>
      </w:r>
      <w:r>
        <w:rPr>
          <w:sz w:val="28"/>
          <w:szCs w:val="28"/>
          <w:lang w:eastAsia="ar-SA"/>
        </w:rPr>
        <w:t xml:space="preserve"> изложить в новой редакции. </w:t>
      </w:r>
    </w:p>
    <w:p w:rsidR="000741AB" w:rsidRDefault="000741AB" w:rsidP="000741AB">
      <w:pPr>
        <w:suppressAutoHyphens/>
        <w:autoSpaceDE w:val="0"/>
        <w:ind w:firstLine="645"/>
        <w:jc w:val="center"/>
        <w:rPr>
          <w:b/>
          <w:sz w:val="28"/>
          <w:szCs w:val="28"/>
          <w:lang w:eastAsia="ar-SA"/>
        </w:rPr>
      </w:pPr>
    </w:p>
    <w:p w:rsidR="000741AB" w:rsidRDefault="000741AB" w:rsidP="000741AB">
      <w:pPr>
        <w:suppressAutoHyphens/>
        <w:autoSpaceDE w:val="0"/>
        <w:ind w:firstLine="645"/>
        <w:jc w:val="center"/>
        <w:rPr>
          <w:b/>
          <w:sz w:val="28"/>
          <w:szCs w:val="28"/>
          <w:lang w:eastAsia="ar-SA"/>
        </w:rPr>
      </w:pPr>
    </w:p>
    <w:p w:rsidR="000741AB" w:rsidRPr="000741AB" w:rsidRDefault="000741AB" w:rsidP="000741AB">
      <w:pPr>
        <w:suppressAutoHyphens/>
        <w:autoSpaceDE w:val="0"/>
        <w:ind w:firstLine="645"/>
        <w:jc w:val="center"/>
        <w:rPr>
          <w:b/>
          <w:sz w:val="28"/>
          <w:szCs w:val="28"/>
          <w:lang w:eastAsia="ar-SA"/>
        </w:rPr>
      </w:pPr>
    </w:p>
    <w:tbl>
      <w:tblPr>
        <w:tblW w:w="0" w:type="auto"/>
        <w:tblBorders>
          <w:top w:val="nil"/>
          <w:left w:val="nil"/>
          <w:bottom w:val="nil"/>
          <w:right w:val="nil"/>
        </w:tblBorders>
        <w:tblLayout w:type="fixed"/>
        <w:tblLook w:val="0000"/>
      </w:tblPr>
      <w:tblGrid>
        <w:gridCol w:w="4667"/>
        <w:gridCol w:w="4667"/>
      </w:tblGrid>
      <w:tr w:rsidR="00DD0F12" w:rsidRPr="009A50FF" w:rsidTr="00DD0F12">
        <w:trPr>
          <w:trHeight w:val="1525"/>
        </w:trPr>
        <w:tc>
          <w:tcPr>
            <w:tcW w:w="4667" w:type="dxa"/>
          </w:tcPr>
          <w:p w:rsidR="00CC271F" w:rsidRDefault="00CC271F" w:rsidP="008658C1">
            <w:pPr>
              <w:pStyle w:val="Default"/>
              <w:ind w:firstLine="709"/>
              <w:contextualSpacing/>
              <w:rPr>
                <w:b/>
                <w:bCs/>
                <w:color w:val="auto"/>
                <w:sz w:val="28"/>
                <w:szCs w:val="28"/>
              </w:rPr>
            </w:pPr>
          </w:p>
          <w:p w:rsidR="00CC271F" w:rsidRDefault="00CC271F" w:rsidP="008658C1">
            <w:pPr>
              <w:pStyle w:val="Default"/>
              <w:ind w:firstLine="709"/>
              <w:contextualSpacing/>
              <w:rPr>
                <w:b/>
                <w:bCs/>
                <w:color w:val="auto"/>
                <w:sz w:val="28"/>
                <w:szCs w:val="28"/>
              </w:rPr>
            </w:pPr>
          </w:p>
          <w:p w:rsidR="00CC271F" w:rsidRDefault="00CC271F" w:rsidP="008658C1">
            <w:pPr>
              <w:pStyle w:val="Default"/>
              <w:ind w:firstLine="709"/>
              <w:contextualSpacing/>
              <w:rPr>
                <w:b/>
                <w:bCs/>
                <w:color w:val="auto"/>
                <w:sz w:val="28"/>
                <w:szCs w:val="28"/>
              </w:rPr>
            </w:pPr>
          </w:p>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w:t>
            </w:r>
            <w:r w:rsidR="00BB2AB2">
              <w:rPr>
                <w:b/>
                <w:bCs/>
                <w:color w:val="auto"/>
                <w:sz w:val="28"/>
                <w:szCs w:val="28"/>
              </w:rPr>
              <w:t xml:space="preserve"> </w:t>
            </w:r>
            <w:r w:rsidRPr="009A50FF">
              <w:rPr>
                <w:b/>
                <w:bCs/>
                <w:color w:val="auto"/>
                <w:sz w:val="28"/>
                <w:szCs w:val="28"/>
              </w:rPr>
              <w:t xml:space="preserve">работодателя: </w:t>
            </w:r>
          </w:p>
          <w:p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rsidR="00DD0F12" w:rsidRPr="009A50FF" w:rsidRDefault="00BB2AB2" w:rsidP="00BB2AB2">
            <w:pPr>
              <w:pStyle w:val="Default"/>
              <w:contextualSpacing/>
              <w:rPr>
                <w:color w:val="auto"/>
                <w:sz w:val="28"/>
                <w:szCs w:val="28"/>
              </w:rPr>
            </w:pPr>
            <w:r>
              <w:rPr>
                <w:color w:val="auto"/>
                <w:sz w:val="28"/>
                <w:szCs w:val="28"/>
              </w:rPr>
              <w:t xml:space="preserve">___________    </w:t>
            </w:r>
            <w:proofErr w:type="spellStart"/>
            <w:r>
              <w:rPr>
                <w:color w:val="auto"/>
                <w:sz w:val="28"/>
                <w:szCs w:val="28"/>
              </w:rPr>
              <w:t>Нигметзянова</w:t>
            </w:r>
            <w:proofErr w:type="spellEnd"/>
            <w:r>
              <w:rPr>
                <w:color w:val="auto"/>
                <w:sz w:val="28"/>
                <w:szCs w:val="28"/>
              </w:rPr>
              <w:t xml:space="preserve"> Е.В.       </w:t>
            </w:r>
          </w:p>
          <w:p w:rsidR="00BB2AB2" w:rsidRDefault="00BB2AB2" w:rsidP="008658C1">
            <w:pPr>
              <w:pStyle w:val="Default"/>
              <w:ind w:firstLine="709"/>
              <w:contextualSpacing/>
              <w:rPr>
                <w:color w:val="auto"/>
                <w:sz w:val="28"/>
                <w:szCs w:val="28"/>
              </w:rPr>
            </w:pP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D97C5A" w:rsidP="00BB2AB2">
            <w:pPr>
              <w:pStyle w:val="Default"/>
              <w:contextualSpacing/>
              <w:rPr>
                <w:color w:val="auto"/>
                <w:sz w:val="28"/>
                <w:szCs w:val="28"/>
              </w:rPr>
            </w:pPr>
            <w:r>
              <w:rPr>
                <w:color w:val="auto"/>
                <w:sz w:val="28"/>
                <w:szCs w:val="28"/>
              </w:rPr>
              <w:t>« __</w:t>
            </w:r>
            <w:r w:rsidR="00BB2AB2">
              <w:rPr>
                <w:color w:val="auto"/>
                <w:sz w:val="28"/>
                <w:szCs w:val="28"/>
              </w:rPr>
              <w:t>_</w:t>
            </w:r>
            <w:r>
              <w:rPr>
                <w:color w:val="auto"/>
                <w:sz w:val="28"/>
                <w:szCs w:val="28"/>
              </w:rPr>
              <w:t xml:space="preserve"> » _____________</w:t>
            </w:r>
            <w:r w:rsidR="00DD0F12" w:rsidRPr="009A50FF">
              <w:rPr>
                <w:color w:val="auto"/>
                <w:sz w:val="28"/>
                <w:szCs w:val="28"/>
              </w:rPr>
              <w:t xml:space="preserve"> 20</w:t>
            </w:r>
            <w:r w:rsidR="00D76D61" w:rsidRPr="009A50FF">
              <w:rPr>
                <w:color w:val="auto"/>
                <w:sz w:val="28"/>
                <w:szCs w:val="28"/>
              </w:rPr>
              <w:t>2</w:t>
            </w:r>
            <w:r w:rsidR="006B0FF1" w:rsidRPr="00BB2AB2">
              <w:rPr>
                <w:color w:val="auto"/>
                <w:sz w:val="28"/>
                <w:szCs w:val="28"/>
              </w:rPr>
              <w:t>6</w:t>
            </w:r>
            <w:r w:rsidR="00DD0F12" w:rsidRPr="009A50FF">
              <w:rPr>
                <w:color w:val="auto"/>
                <w:sz w:val="28"/>
                <w:szCs w:val="28"/>
              </w:rPr>
              <w:t xml:space="preserve">г. </w:t>
            </w:r>
          </w:p>
        </w:tc>
        <w:tc>
          <w:tcPr>
            <w:tcW w:w="4667" w:type="dxa"/>
          </w:tcPr>
          <w:p w:rsidR="00CC271F" w:rsidRDefault="00CC271F" w:rsidP="008658C1">
            <w:pPr>
              <w:pStyle w:val="Default"/>
              <w:ind w:firstLine="709"/>
              <w:contextualSpacing/>
              <w:rPr>
                <w:b/>
                <w:bCs/>
                <w:color w:val="auto"/>
                <w:sz w:val="28"/>
                <w:szCs w:val="28"/>
              </w:rPr>
            </w:pPr>
          </w:p>
          <w:p w:rsidR="00CC271F" w:rsidRDefault="00CC271F" w:rsidP="008658C1">
            <w:pPr>
              <w:pStyle w:val="Default"/>
              <w:ind w:firstLine="709"/>
              <w:contextualSpacing/>
              <w:rPr>
                <w:b/>
                <w:bCs/>
                <w:color w:val="auto"/>
                <w:sz w:val="28"/>
                <w:szCs w:val="28"/>
              </w:rPr>
            </w:pPr>
          </w:p>
          <w:p w:rsidR="00CC271F" w:rsidRDefault="00CC271F" w:rsidP="008658C1">
            <w:pPr>
              <w:pStyle w:val="Default"/>
              <w:ind w:firstLine="709"/>
              <w:contextualSpacing/>
              <w:rPr>
                <w:b/>
                <w:bCs/>
                <w:color w:val="auto"/>
                <w:sz w:val="28"/>
                <w:szCs w:val="28"/>
              </w:rPr>
            </w:pPr>
          </w:p>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w:t>
            </w:r>
            <w:r w:rsidR="00BB2AB2">
              <w:rPr>
                <w:color w:val="auto"/>
                <w:sz w:val="28"/>
                <w:szCs w:val="28"/>
              </w:rPr>
              <w:t xml:space="preserve">   </w:t>
            </w:r>
            <w:r w:rsidRPr="009A50FF">
              <w:rPr>
                <w:color w:val="auto"/>
                <w:sz w:val="28"/>
                <w:szCs w:val="28"/>
              </w:rPr>
              <w:t xml:space="preserve">профсоюзной организации </w:t>
            </w:r>
          </w:p>
          <w:p w:rsidR="00DD0F12" w:rsidRPr="009A50FF" w:rsidRDefault="00BB2AB2" w:rsidP="00BB2AB2">
            <w:pPr>
              <w:pStyle w:val="Default"/>
              <w:contextualSpacing/>
              <w:rPr>
                <w:color w:val="auto"/>
                <w:sz w:val="28"/>
                <w:szCs w:val="28"/>
              </w:rPr>
            </w:pPr>
            <w:r>
              <w:rPr>
                <w:color w:val="auto"/>
                <w:sz w:val="28"/>
                <w:szCs w:val="28"/>
              </w:rPr>
              <w:t xml:space="preserve"> _________  </w:t>
            </w:r>
            <w:proofErr w:type="spellStart"/>
            <w:r>
              <w:rPr>
                <w:color w:val="auto"/>
                <w:sz w:val="28"/>
                <w:szCs w:val="28"/>
              </w:rPr>
              <w:t>Зинатуллина</w:t>
            </w:r>
            <w:proofErr w:type="spellEnd"/>
            <w:r>
              <w:rPr>
                <w:color w:val="auto"/>
                <w:sz w:val="28"/>
                <w:szCs w:val="28"/>
              </w:rPr>
              <w:t xml:space="preserve"> А.И.</w:t>
            </w:r>
          </w:p>
          <w:p w:rsidR="00BB2AB2" w:rsidRDefault="00BB2AB2" w:rsidP="008658C1">
            <w:pPr>
              <w:pStyle w:val="Default"/>
              <w:ind w:firstLine="709"/>
              <w:contextualSpacing/>
              <w:rPr>
                <w:color w:val="auto"/>
                <w:sz w:val="28"/>
                <w:szCs w:val="28"/>
              </w:rPr>
            </w:pP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BB2AB2" w:rsidP="00BB2AB2">
            <w:pPr>
              <w:pStyle w:val="Default"/>
              <w:contextualSpacing/>
              <w:rPr>
                <w:color w:val="auto"/>
                <w:sz w:val="28"/>
                <w:szCs w:val="28"/>
              </w:rPr>
            </w:pPr>
            <w:r>
              <w:rPr>
                <w:color w:val="auto"/>
                <w:sz w:val="28"/>
                <w:szCs w:val="28"/>
              </w:rPr>
              <w:t xml:space="preserve">       </w:t>
            </w:r>
            <w:r w:rsidR="00D97C5A">
              <w:rPr>
                <w:color w:val="auto"/>
                <w:sz w:val="28"/>
                <w:szCs w:val="28"/>
              </w:rPr>
              <w:t>« __</w:t>
            </w:r>
            <w:r>
              <w:rPr>
                <w:color w:val="auto"/>
                <w:sz w:val="28"/>
                <w:szCs w:val="28"/>
              </w:rPr>
              <w:t>_</w:t>
            </w:r>
            <w:r w:rsidR="00D97C5A">
              <w:rPr>
                <w:color w:val="auto"/>
                <w:sz w:val="28"/>
                <w:szCs w:val="28"/>
              </w:rPr>
              <w:t xml:space="preserve"> » ______________</w:t>
            </w:r>
            <w:r w:rsidR="00DD0F12" w:rsidRPr="009A50FF">
              <w:rPr>
                <w:color w:val="auto"/>
                <w:sz w:val="28"/>
                <w:szCs w:val="28"/>
              </w:rPr>
              <w:t xml:space="preserve"> 20</w:t>
            </w:r>
            <w:r w:rsidR="00D76D61" w:rsidRPr="009A50FF">
              <w:rPr>
                <w:color w:val="auto"/>
                <w:sz w:val="28"/>
                <w:szCs w:val="28"/>
              </w:rPr>
              <w:t>2</w:t>
            </w:r>
            <w:r w:rsidR="00D97C5A" w:rsidRPr="00BB2AB2">
              <w:rPr>
                <w:color w:val="auto"/>
                <w:sz w:val="28"/>
                <w:szCs w:val="28"/>
              </w:rPr>
              <w:t>6</w:t>
            </w:r>
            <w:r w:rsidR="00DD0F12" w:rsidRPr="009A50FF">
              <w:rPr>
                <w:color w:val="auto"/>
                <w:sz w:val="28"/>
                <w:szCs w:val="28"/>
              </w:rPr>
              <w:t xml:space="preserve"> г. </w:t>
            </w:r>
          </w:p>
        </w:tc>
      </w:tr>
    </w:tbl>
    <w:p w:rsidR="00EE5F12" w:rsidRDefault="00BB2AB2" w:rsidP="000805B4">
      <w:pPr>
        <w:pStyle w:val="3"/>
        <w:contextualSpacing/>
      </w:pPr>
      <w:r>
        <w:t xml:space="preserve">   </w:t>
      </w: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3A669E" w:rsidRDefault="00253CCF" w:rsidP="00253CCF">
      <w:pPr>
        <w:jc w:val="both"/>
        <w:rPr>
          <w:sz w:val="28"/>
          <w:szCs w:val="28"/>
        </w:rPr>
      </w:pPr>
      <w:r>
        <w:rPr>
          <w:sz w:val="28"/>
          <w:szCs w:val="28"/>
        </w:rPr>
        <w:lastRenderedPageBreak/>
        <w:t xml:space="preserve">               </w:t>
      </w:r>
      <w:r w:rsidR="003A669E">
        <w:rPr>
          <w:noProof/>
          <w:sz w:val="28"/>
          <w:szCs w:val="28"/>
        </w:rPr>
        <w:drawing>
          <wp:inline distT="0" distB="0" distL="0" distR="0">
            <wp:extent cx="6120130" cy="8653145"/>
            <wp:effectExtent l="19050" t="0" r="0" b="0"/>
            <wp:docPr id="5" name="Рисунок 4" descr="титул проф эт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проф этика.jpeg"/>
                    <pic:cNvPicPr/>
                  </pic:nvPicPr>
                  <pic:blipFill>
                    <a:blip r:embed="rId9" cstate="print"/>
                    <a:stretch>
                      <a:fillRect/>
                    </a:stretch>
                  </pic:blipFill>
                  <pic:spPr>
                    <a:xfrm rot="10800000">
                      <a:off x="0" y="0"/>
                      <a:ext cx="6120130" cy="8653145"/>
                    </a:xfrm>
                    <a:prstGeom prst="rect">
                      <a:avLst/>
                    </a:prstGeom>
                  </pic:spPr>
                </pic:pic>
              </a:graphicData>
            </a:graphic>
          </wp:inline>
        </w:drawing>
      </w:r>
      <w:r>
        <w:rPr>
          <w:sz w:val="28"/>
          <w:szCs w:val="28"/>
        </w:rPr>
        <w:t xml:space="preserve">                                                                               </w:t>
      </w:r>
    </w:p>
    <w:p w:rsidR="00253CCF" w:rsidRPr="004E2FA8" w:rsidRDefault="00253CCF" w:rsidP="00253CCF">
      <w:pPr>
        <w:jc w:val="both"/>
        <w:rPr>
          <w:sz w:val="28"/>
          <w:szCs w:val="28"/>
        </w:rPr>
      </w:pPr>
      <w:r w:rsidRPr="004E2FA8">
        <w:rPr>
          <w:sz w:val="28"/>
          <w:szCs w:val="28"/>
        </w:rPr>
        <w:lastRenderedPageBreak/>
        <w:t xml:space="preserve">4. Педагогические работники </w:t>
      </w:r>
      <w:r>
        <w:rPr>
          <w:sz w:val="28"/>
          <w:szCs w:val="28"/>
        </w:rPr>
        <w:t xml:space="preserve">при всех обстоятельствах должны </w:t>
      </w:r>
      <w:r w:rsidRPr="004E2FA8">
        <w:rPr>
          <w:sz w:val="28"/>
          <w:szCs w:val="28"/>
        </w:rPr>
        <w:t>сохранять честь и достоинство, присущие их деятельности.</w:t>
      </w:r>
    </w:p>
    <w:p w:rsidR="00253CCF" w:rsidRPr="004E2FA8" w:rsidRDefault="00253CCF" w:rsidP="00253CCF">
      <w:pPr>
        <w:jc w:val="both"/>
        <w:rPr>
          <w:sz w:val="28"/>
          <w:szCs w:val="28"/>
        </w:rPr>
      </w:pPr>
      <w:r w:rsidRPr="004E2FA8">
        <w:rPr>
          <w:sz w:val="28"/>
          <w:szCs w:val="28"/>
        </w:rPr>
        <w:t>Педагогические работники,</w:t>
      </w:r>
      <w:r>
        <w:rPr>
          <w:sz w:val="28"/>
          <w:szCs w:val="28"/>
        </w:rPr>
        <w:t xml:space="preserve"> сознавая ответственность перед </w:t>
      </w:r>
      <w:r w:rsidRPr="004E2FA8">
        <w:rPr>
          <w:sz w:val="28"/>
          <w:szCs w:val="28"/>
        </w:rPr>
        <w:t>государством, обществом и гражданами, призваны:</w:t>
      </w:r>
    </w:p>
    <w:p w:rsidR="00253CCF" w:rsidRPr="004E2FA8" w:rsidRDefault="00253CCF" w:rsidP="00253CCF">
      <w:pPr>
        <w:jc w:val="both"/>
        <w:rPr>
          <w:sz w:val="28"/>
          <w:szCs w:val="28"/>
        </w:rPr>
      </w:pPr>
      <w:r w:rsidRPr="004E2FA8">
        <w:rPr>
          <w:sz w:val="28"/>
          <w:szCs w:val="28"/>
        </w:rPr>
        <w:t xml:space="preserve">а) уважать честь и достоинство </w:t>
      </w:r>
      <w:r>
        <w:rPr>
          <w:sz w:val="28"/>
          <w:szCs w:val="28"/>
        </w:rPr>
        <w:t xml:space="preserve">обучающихся и других участников </w:t>
      </w:r>
      <w:r w:rsidRPr="004E2FA8">
        <w:rPr>
          <w:sz w:val="28"/>
          <w:szCs w:val="28"/>
        </w:rPr>
        <w:t>образовательных отношений;</w:t>
      </w:r>
    </w:p>
    <w:p w:rsidR="00253CCF" w:rsidRPr="004E2FA8" w:rsidRDefault="00253CCF" w:rsidP="00253CCF">
      <w:pPr>
        <w:jc w:val="both"/>
        <w:rPr>
          <w:sz w:val="28"/>
          <w:szCs w:val="28"/>
        </w:rPr>
      </w:pPr>
      <w:r w:rsidRPr="004E2FA8">
        <w:rPr>
          <w:sz w:val="28"/>
          <w:szCs w:val="28"/>
        </w:rPr>
        <w:t>б) исключать действия, связанны</w:t>
      </w:r>
      <w:r>
        <w:rPr>
          <w:sz w:val="28"/>
          <w:szCs w:val="28"/>
        </w:rPr>
        <w:t xml:space="preserve">е с влиянием каких-либо личных, </w:t>
      </w:r>
      <w:r w:rsidRPr="004E2FA8">
        <w:rPr>
          <w:sz w:val="28"/>
          <w:szCs w:val="28"/>
        </w:rPr>
        <w:t>имущественных (финансовых) и</w:t>
      </w:r>
      <w:r>
        <w:rPr>
          <w:sz w:val="28"/>
          <w:szCs w:val="28"/>
        </w:rPr>
        <w:t xml:space="preserve"> иных интересов, препятствующих </w:t>
      </w:r>
      <w:r w:rsidRPr="004E2FA8">
        <w:rPr>
          <w:sz w:val="28"/>
          <w:szCs w:val="28"/>
        </w:rPr>
        <w:t>добросовестному исполнению должностных обязанностей;</w:t>
      </w:r>
    </w:p>
    <w:p w:rsidR="00253CCF" w:rsidRPr="004E2FA8" w:rsidRDefault="00253CCF" w:rsidP="00253CCF">
      <w:pPr>
        <w:jc w:val="both"/>
        <w:rPr>
          <w:sz w:val="28"/>
          <w:szCs w:val="28"/>
        </w:rPr>
      </w:pPr>
      <w:r w:rsidRPr="004E2FA8">
        <w:rPr>
          <w:sz w:val="28"/>
          <w:szCs w:val="28"/>
        </w:rPr>
        <w:t>в) проявлять доброжелательн</w:t>
      </w:r>
      <w:r>
        <w:rPr>
          <w:sz w:val="28"/>
          <w:szCs w:val="28"/>
        </w:rPr>
        <w:t xml:space="preserve">ость, вежливость, тактичность и </w:t>
      </w:r>
      <w:r w:rsidRPr="004E2FA8">
        <w:rPr>
          <w:sz w:val="28"/>
          <w:szCs w:val="28"/>
        </w:rPr>
        <w:t>внимательность к обучающимся, их родите</w:t>
      </w:r>
      <w:r>
        <w:rPr>
          <w:sz w:val="28"/>
          <w:szCs w:val="28"/>
        </w:rPr>
        <w:t xml:space="preserve">лям (законным представителям) и </w:t>
      </w:r>
      <w:r w:rsidRPr="004E2FA8">
        <w:rPr>
          <w:sz w:val="28"/>
          <w:szCs w:val="28"/>
        </w:rPr>
        <w:t>коллегам;</w:t>
      </w:r>
    </w:p>
    <w:p w:rsidR="00253CCF" w:rsidRPr="004E2FA8" w:rsidRDefault="00253CCF" w:rsidP="00253CCF">
      <w:pPr>
        <w:jc w:val="both"/>
        <w:rPr>
          <w:sz w:val="28"/>
          <w:szCs w:val="28"/>
        </w:rPr>
      </w:pPr>
      <w:r w:rsidRPr="004E2FA8">
        <w:rPr>
          <w:sz w:val="28"/>
          <w:szCs w:val="28"/>
        </w:rPr>
        <w:t>г) проявлять уважение к кул</w:t>
      </w:r>
      <w:r>
        <w:rPr>
          <w:sz w:val="28"/>
          <w:szCs w:val="28"/>
        </w:rPr>
        <w:t xml:space="preserve">ьтуре многонационального народа </w:t>
      </w:r>
      <w:r w:rsidRPr="004E2FA8">
        <w:rPr>
          <w:sz w:val="28"/>
          <w:szCs w:val="28"/>
        </w:rPr>
        <w:t>Российской Федерации, учитывать к</w:t>
      </w:r>
      <w:r>
        <w:rPr>
          <w:sz w:val="28"/>
          <w:szCs w:val="28"/>
        </w:rPr>
        <w:t xml:space="preserve">ультурные и иные особенности </w:t>
      </w:r>
      <w:r w:rsidRPr="004E2FA8">
        <w:rPr>
          <w:sz w:val="28"/>
          <w:szCs w:val="28"/>
        </w:rPr>
        <w:t>различных социальных групп, сп</w:t>
      </w:r>
      <w:r>
        <w:rPr>
          <w:sz w:val="28"/>
          <w:szCs w:val="28"/>
        </w:rPr>
        <w:t xml:space="preserve">особствовать межнациональному и </w:t>
      </w:r>
      <w:r w:rsidRPr="004E2FA8">
        <w:rPr>
          <w:sz w:val="28"/>
          <w:szCs w:val="28"/>
        </w:rPr>
        <w:t xml:space="preserve">межрелигиозному взаимодействию между </w:t>
      </w:r>
      <w:proofErr w:type="gramStart"/>
      <w:r w:rsidRPr="004E2FA8">
        <w:rPr>
          <w:sz w:val="28"/>
          <w:szCs w:val="28"/>
        </w:rPr>
        <w:t>обучающимися</w:t>
      </w:r>
      <w:proofErr w:type="gramEnd"/>
      <w:r w:rsidRPr="004E2FA8">
        <w:rPr>
          <w:sz w:val="28"/>
          <w:szCs w:val="28"/>
        </w:rPr>
        <w:t>;</w:t>
      </w:r>
    </w:p>
    <w:p w:rsidR="00253CCF" w:rsidRPr="004E2FA8" w:rsidRDefault="00253CCF" w:rsidP="00253CCF">
      <w:pPr>
        <w:jc w:val="both"/>
        <w:rPr>
          <w:sz w:val="28"/>
          <w:szCs w:val="28"/>
        </w:rPr>
      </w:pPr>
      <w:proofErr w:type="spellStart"/>
      <w:r w:rsidRPr="004E2FA8">
        <w:rPr>
          <w:sz w:val="28"/>
          <w:szCs w:val="28"/>
        </w:rPr>
        <w:t>д</w:t>
      </w:r>
      <w:proofErr w:type="spellEnd"/>
      <w:r w:rsidRPr="004E2FA8">
        <w:rPr>
          <w:sz w:val="28"/>
          <w:szCs w:val="28"/>
        </w:rPr>
        <w:t xml:space="preserve">) не оказывать предпочтения </w:t>
      </w:r>
      <w:r>
        <w:rPr>
          <w:sz w:val="28"/>
          <w:szCs w:val="28"/>
        </w:rPr>
        <w:t xml:space="preserve">каким-либо профессиональным или </w:t>
      </w:r>
      <w:r w:rsidRPr="004E2FA8">
        <w:rPr>
          <w:sz w:val="28"/>
          <w:szCs w:val="28"/>
        </w:rPr>
        <w:t xml:space="preserve">социальным группам и организациям, быть независимыми </w:t>
      </w:r>
      <w:r>
        <w:rPr>
          <w:sz w:val="28"/>
          <w:szCs w:val="28"/>
        </w:rPr>
        <w:t xml:space="preserve">от влияния </w:t>
      </w:r>
      <w:r w:rsidRPr="004E2FA8">
        <w:rPr>
          <w:sz w:val="28"/>
          <w:szCs w:val="28"/>
        </w:rPr>
        <w:t>отдельных граждан, профессиональных или социальных групп и организаций,</w:t>
      </w:r>
      <w:r>
        <w:rPr>
          <w:sz w:val="28"/>
          <w:szCs w:val="28"/>
        </w:rPr>
        <w:t xml:space="preserve"> и </w:t>
      </w:r>
      <w:r w:rsidRPr="004E2FA8">
        <w:rPr>
          <w:sz w:val="28"/>
          <w:szCs w:val="28"/>
        </w:rPr>
        <w:t>соблюдать беспристрастность, исключающую возможность влияния на свою</w:t>
      </w:r>
      <w:r>
        <w:rPr>
          <w:sz w:val="28"/>
          <w:szCs w:val="28"/>
        </w:rPr>
        <w:t xml:space="preserve"> </w:t>
      </w:r>
      <w:r w:rsidRPr="004E2FA8">
        <w:rPr>
          <w:sz w:val="28"/>
          <w:szCs w:val="28"/>
        </w:rPr>
        <w:t>профессиональную деятельность;</w:t>
      </w:r>
    </w:p>
    <w:p w:rsidR="00253CCF" w:rsidRPr="004E2FA8" w:rsidRDefault="00253CCF" w:rsidP="00253CCF">
      <w:pPr>
        <w:jc w:val="both"/>
        <w:rPr>
          <w:sz w:val="28"/>
          <w:szCs w:val="28"/>
        </w:rPr>
      </w:pPr>
      <w:r w:rsidRPr="004E2FA8">
        <w:rPr>
          <w:sz w:val="28"/>
          <w:szCs w:val="28"/>
        </w:rPr>
        <w:t>ж) соблюдать при выполнени</w:t>
      </w:r>
      <w:r>
        <w:rPr>
          <w:sz w:val="28"/>
          <w:szCs w:val="28"/>
        </w:rPr>
        <w:t xml:space="preserve">и профессиональных обязанностей </w:t>
      </w:r>
      <w:r w:rsidRPr="004E2FA8">
        <w:rPr>
          <w:sz w:val="28"/>
          <w:szCs w:val="28"/>
        </w:rPr>
        <w:t>равенство прав и свобод человека и гражда</w:t>
      </w:r>
      <w:r>
        <w:rPr>
          <w:sz w:val="28"/>
          <w:szCs w:val="28"/>
        </w:rPr>
        <w:t xml:space="preserve">нина, независимо от пола, расы, </w:t>
      </w:r>
      <w:r w:rsidRPr="004E2FA8">
        <w:rPr>
          <w:sz w:val="28"/>
          <w:szCs w:val="28"/>
        </w:rPr>
        <w:t>национальности, языка, происхождения</w:t>
      </w:r>
      <w:r>
        <w:rPr>
          <w:sz w:val="28"/>
          <w:szCs w:val="28"/>
        </w:rPr>
        <w:t xml:space="preserve">, имущественного и должностного </w:t>
      </w:r>
      <w:r w:rsidRPr="004E2FA8">
        <w:rPr>
          <w:sz w:val="28"/>
          <w:szCs w:val="28"/>
        </w:rPr>
        <w:t xml:space="preserve">положения, места жительства, </w:t>
      </w:r>
      <w:r>
        <w:rPr>
          <w:sz w:val="28"/>
          <w:szCs w:val="28"/>
        </w:rPr>
        <w:t xml:space="preserve">отношения к религии, убеждений, </w:t>
      </w:r>
      <w:r w:rsidRPr="004E2FA8">
        <w:rPr>
          <w:sz w:val="28"/>
          <w:szCs w:val="28"/>
        </w:rPr>
        <w:t>принадлежности к общественным объединениям, а также др</w:t>
      </w:r>
      <w:r>
        <w:rPr>
          <w:sz w:val="28"/>
          <w:szCs w:val="28"/>
        </w:rPr>
        <w:t xml:space="preserve">угих </w:t>
      </w:r>
      <w:r w:rsidRPr="004E2FA8">
        <w:rPr>
          <w:sz w:val="28"/>
          <w:szCs w:val="28"/>
        </w:rPr>
        <w:t>обстоятельств;</w:t>
      </w:r>
    </w:p>
    <w:p w:rsidR="00253CCF" w:rsidRPr="004E2FA8" w:rsidRDefault="00253CCF" w:rsidP="00253CCF">
      <w:pPr>
        <w:jc w:val="both"/>
        <w:rPr>
          <w:sz w:val="28"/>
          <w:szCs w:val="28"/>
        </w:rPr>
      </w:pPr>
      <w:proofErr w:type="spellStart"/>
      <w:r w:rsidRPr="004E2FA8">
        <w:rPr>
          <w:sz w:val="28"/>
          <w:szCs w:val="28"/>
        </w:rPr>
        <w:t>з</w:t>
      </w:r>
      <w:proofErr w:type="spellEnd"/>
      <w:r w:rsidRPr="004E2FA8">
        <w:rPr>
          <w:sz w:val="28"/>
          <w:szCs w:val="28"/>
        </w:rPr>
        <w:t xml:space="preserve">) придерживаться аккуратного </w:t>
      </w:r>
      <w:r>
        <w:rPr>
          <w:sz w:val="28"/>
          <w:szCs w:val="28"/>
        </w:rPr>
        <w:t xml:space="preserve">внешнего вида, соответствующего </w:t>
      </w:r>
      <w:r w:rsidRPr="004E2FA8">
        <w:rPr>
          <w:sz w:val="28"/>
          <w:szCs w:val="28"/>
        </w:rPr>
        <w:t>профессиональному этикету, пр</w:t>
      </w:r>
      <w:r>
        <w:rPr>
          <w:sz w:val="28"/>
          <w:szCs w:val="28"/>
        </w:rPr>
        <w:t xml:space="preserve">еподаваемой дисциплине, задачам </w:t>
      </w:r>
      <w:r w:rsidRPr="004E2FA8">
        <w:rPr>
          <w:sz w:val="28"/>
          <w:szCs w:val="28"/>
        </w:rPr>
        <w:t xml:space="preserve">реализуемой образовательной </w:t>
      </w:r>
      <w:r>
        <w:rPr>
          <w:sz w:val="28"/>
          <w:szCs w:val="28"/>
        </w:rPr>
        <w:t xml:space="preserve">программы с учетом религиозных, </w:t>
      </w:r>
      <w:r w:rsidRPr="004E2FA8">
        <w:rPr>
          <w:sz w:val="28"/>
          <w:szCs w:val="28"/>
        </w:rPr>
        <w:t>национальных и культурных традиций в соответствии с д</w:t>
      </w:r>
      <w:r>
        <w:rPr>
          <w:sz w:val="28"/>
          <w:szCs w:val="28"/>
        </w:rPr>
        <w:t xml:space="preserve">ействующим </w:t>
      </w:r>
      <w:r w:rsidRPr="004E2FA8">
        <w:rPr>
          <w:sz w:val="28"/>
          <w:szCs w:val="28"/>
        </w:rPr>
        <w:t>законодательством Российской Федераци</w:t>
      </w:r>
      <w:r>
        <w:rPr>
          <w:sz w:val="28"/>
          <w:szCs w:val="28"/>
        </w:rPr>
        <w:t xml:space="preserve">и и законодательством субъектов </w:t>
      </w:r>
      <w:r w:rsidRPr="004E2FA8">
        <w:rPr>
          <w:sz w:val="28"/>
          <w:szCs w:val="28"/>
        </w:rPr>
        <w:t>Российской Федерации, а также с уче</w:t>
      </w:r>
      <w:r>
        <w:rPr>
          <w:sz w:val="28"/>
          <w:szCs w:val="28"/>
        </w:rPr>
        <w:t xml:space="preserve">том индивидуальных особенностей </w:t>
      </w:r>
      <w:r w:rsidRPr="004E2FA8">
        <w:rPr>
          <w:sz w:val="28"/>
          <w:szCs w:val="28"/>
        </w:rPr>
        <w:t>педагогического работника;</w:t>
      </w:r>
    </w:p>
    <w:p w:rsidR="00253CCF" w:rsidRPr="004E2FA8" w:rsidRDefault="00253CCF" w:rsidP="00253CCF">
      <w:pPr>
        <w:jc w:val="both"/>
        <w:rPr>
          <w:sz w:val="28"/>
          <w:szCs w:val="28"/>
        </w:rPr>
      </w:pPr>
      <w:r w:rsidRPr="004E2FA8">
        <w:rPr>
          <w:sz w:val="28"/>
          <w:szCs w:val="28"/>
        </w:rPr>
        <w:t>и) соблюдать правила государственн</w:t>
      </w:r>
      <w:r>
        <w:rPr>
          <w:sz w:val="28"/>
          <w:szCs w:val="28"/>
        </w:rPr>
        <w:t xml:space="preserve">ых языков Республики Татарстан, </w:t>
      </w:r>
      <w:r w:rsidRPr="004E2FA8">
        <w:rPr>
          <w:sz w:val="28"/>
          <w:szCs w:val="28"/>
        </w:rPr>
        <w:t>культуру своей речи, не допускать испол</w:t>
      </w:r>
      <w:r>
        <w:rPr>
          <w:sz w:val="28"/>
          <w:szCs w:val="28"/>
        </w:rPr>
        <w:t xml:space="preserve">ьзования ненормативной лексики, </w:t>
      </w:r>
      <w:r w:rsidRPr="004E2FA8">
        <w:rPr>
          <w:sz w:val="28"/>
          <w:szCs w:val="28"/>
        </w:rPr>
        <w:t>оскорбительных и дискриминацио</w:t>
      </w:r>
      <w:r>
        <w:rPr>
          <w:sz w:val="28"/>
          <w:szCs w:val="28"/>
        </w:rPr>
        <w:t xml:space="preserve">нных высказываний; предъявления </w:t>
      </w:r>
      <w:r w:rsidRPr="004E2FA8">
        <w:rPr>
          <w:sz w:val="28"/>
          <w:szCs w:val="28"/>
        </w:rPr>
        <w:t>неправомерных обвинений, а также</w:t>
      </w:r>
      <w:r>
        <w:rPr>
          <w:sz w:val="28"/>
          <w:szCs w:val="28"/>
        </w:rPr>
        <w:t xml:space="preserve"> угроз, выражений или действий, </w:t>
      </w:r>
      <w:r w:rsidRPr="004E2FA8">
        <w:rPr>
          <w:sz w:val="28"/>
          <w:szCs w:val="28"/>
        </w:rPr>
        <w:t>препятствующих нормал</w:t>
      </w:r>
      <w:r>
        <w:rPr>
          <w:sz w:val="28"/>
          <w:szCs w:val="28"/>
        </w:rPr>
        <w:t xml:space="preserve">ьному общению или провоцирующих </w:t>
      </w:r>
      <w:r w:rsidRPr="004E2FA8">
        <w:rPr>
          <w:sz w:val="28"/>
          <w:szCs w:val="28"/>
        </w:rPr>
        <w:t>противоправное поведение, в том числе п</w:t>
      </w:r>
      <w:r>
        <w:rPr>
          <w:sz w:val="28"/>
          <w:szCs w:val="28"/>
        </w:rPr>
        <w:t xml:space="preserve">ри взаимодействии с участниками </w:t>
      </w:r>
      <w:r w:rsidRPr="004E2FA8">
        <w:rPr>
          <w:sz w:val="28"/>
          <w:szCs w:val="28"/>
        </w:rPr>
        <w:t>образовательных отношений посредством информационно</w:t>
      </w:r>
      <w:r>
        <w:rPr>
          <w:sz w:val="28"/>
          <w:szCs w:val="28"/>
        </w:rPr>
        <w:t>-</w:t>
      </w:r>
      <w:r w:rsidRPr="004E2FA8">
        <w:rPr>
          <w:sz w:val="28"/>
          <w:szCs w:val="28"/>
        </w:rPr>
        <w:t>телекоммуникационной сети "Интернет", и</w:t>
      </w:r>
      <w:r>
        <w:rPr>
          <w:sz w:val="28"/>
          <w:szCs w:val="28"/>
        </w:rPr>
        <w:t xml:space="preserve"> (или) программ для электронных </w:t>
      </w:r>
      <w:r w:rsidRPr="004E2FA8">
        <w:rPr>
          <w:sz w:val="28"/>
          <w:szCs w:val="28"/>
        </w:rPr>
        <w:t>вычислительных машин, которые предназ</w:t>
      </w:r>
      <w:r>
        <w:rPr>
          <w:sz w:val="28"/>
          <w:szCs w:val="28"/>
        </w:rPr>
        <w:t xml:space="preserve">начены и (или) используются для </w:t>
      </w:r>
      <w:r w:rsidRPr="004E2FA8">
        <w:rPr>
          <w:sz w:val="28"/>
          <w:szCs w:val="28"/>
        </w:rPr>
        <w:t xml:space="preserve">обмена электронными сообщениями (электронные </w:t>
      </w:r>
      <w:proofErr w:type="spellStart"/>
      <w:r w:rsidRPr="004E2FA8">
        <w:rPr>
          <w:sz w:val="28"/>
          <w:szCs w:val="28"/>
        </w:rPr>
        <w:t>мессенджеры</w:t>
      </w:r>
      <w:proofErr w:type="spellEnd"/>
      <w:r w:rsidRPr="004E2FA8">
        <w:rPr>
          <w:sz w:val="28"/>
          <w:szCs w:val="28"/>
        </w:rPr>
        <w:t>);</w:t>
      </w:r>
    </w:p>
    <w:p w:rsidR="00253CCF" w:rsidRPr="004E2FA8" w:rsidRDefault="00253CCF" w:rsidP="00253CCF">
      <w:pPr>
        <w:jc w:val="both"/>
        <w:rPr>
          <w:sz w:val="28"/>
          <w:szCs w:val="28"/>
        </w:rPr>
      </w:pPr>
      <w:r w:rsidRPr="004E2FA8">
        <w:rPr>
          <w:sz w:val="28"/>
          <w:szCs w:val="28"/>
        </w:rPr>
        <w:t>к) воздерживаться от размещения в информационно</w:t>
      </w:r>
      <w:r>
        <w:rPr>
          <w:sz w:val="28"/>
          <w:szCs w:val="28"/>
        </w:rPr>
        <w:t>-</w:t>
      </w:r>
      <w:r w:rsidRPr="004E2FA8">
        <w:rPr>
          <w:sz w:val="28"/>
          <w:szCs w:val="28"/>
        </w:rPr>
        <w:t>телекоммуникационной сети "Интернет",</w:t>
      </w:r>
      <w:r>
        <w:rPr>
          <w:sz w:val="28"/>
          <w:szCs w:val="28"/>
        </w:rPr>
        <w:t xml:space="preserve"> в местах, доступных для детей, </w:t>
      </w:r>
      <w:r w:rsidRPr="004E2FA8">
        <w:rPr>
          <w:sz w:val="28"/>
          <w:szCs w:val="28"/>
        </w:rPr>
        <w:t>информации, причиняющий вред здоровью и (или) развитию детей;</w:t>
      </w:r>
    </w:p>
    <w:p w:rsidR="00253CCF" w:rsidRPr="004E2FA8" w:rsidRDefault="00253CCF" w:rsidP="00253CCF">
      <w:pPr>
        <w:jc w:val="both"/>
        <w:rPr>
          <w:sz w:val="28"/>
          <w:szCs w:val="28"/>
        </w:rPr>
      </w:pPr>
      <w:r w:rsidRPr="004E2FA8">
        <w:rPr>
          <w:sz w:val="28"/>
          <w:szCs w:val="28"/>
        </w:rPr>
        <w:lastRenderedPageBreak/>
        <w:t>л) избегать ситуаций, способных нан</w:t>
      </w:r>
      <w:r>
        <w:rPr>
          <w:sz w:val="28"/>
          <w:szCs w:val="28"/>
        </w:rPr>
        <w:t xml:space="preserve">ести вред чести, достоинству и </w:t>
      </w:r>
      <w:r w:rsidRPr="004E2FA8">
        <w:rPr>
          <w:sz w:val="28"/>
          <w:szCs w:val="28"/>
        </w:rPr>
        <w:t>деловой репутации педагогического</w:t>
      </w:r>
      <w:r>
        <w:rPr>
          <w:sz w:val="28"/>
          <w:szCs w:val="28"/>
        </w:rPr>
        <w:t xml:space="preserve"> работника и (или) организации, </w:t>
      </w:r>
      <w:r w:rsidRPr="004E2FA8">
        <w:rPr>
          <w:sz w:val="28"/>
          <w:szCs w:val="28"/>
        </w:rPr>
        <w:t>осуществляющей образовательную деятель</w:t>
      </w:r>
      <w:r>
        <w:rPr>
          <w:sz w:val="28"/>
          <w:szCs w:val="28"/>
        </w:rPr>
        <w:t xml:space="preserve">ность, не терять самообладания, </w:t>
      </w:r>
      <w:r w:rsidRPr="004E2FA8">
        <w:rPr>
          <w:sz w:val="28"/>
          <w:szCs w:val="28"/>
        </w:rPr>
        <w:t xml:space="preserve">сохранять спокойствие, не поддаваться на </w:t>
      </w:r>
      <w:r>
        <w:rPr>
          <w:sz w:val="28"/>
          <w:szCs w:val="28"/>
        </w:rPr>
        <w:t xml:space="preserve">провокации и стараться избегать </w:t>
      </w:r>
      <w:r w:rsidRPr="004E2FA8">
        <w:rPr>
          <w:sz w:val="28"/>
          <w:szCs w:val="28"/>
        </w:rPr>
        <w:t>конфликтных ситуаций;</w:t>
      </w:r>
    </w:p>
    <w:p w:rsidR="00253CCF" w:rsidRPr="004E2FA8" w:rsidRDefault="00253CCF" w:rsidP="00253CCF">
      <w:pPr>
        <w:jc w:val="both"/>
        <w:rPr>
          <w:sz w:val="28"/>
          <w:szCs w:val="28"/>
        </w:rPr>
      </w:pPr>
      <w:r w:rsidRPr="004E2FA8">
        <w:rPr>
          <w:sz w:val="28"/>
          <w:szCs w:val="28"/>
        </w:rPr>
        <w:t>м) принимать меры по недопущению</w:t>
      </w:r>
      <w:r>
        <w:rPr>
          <w:sz w:val="28"/>
          <w:szCs w:val="28"/>
        </w:rPr>
        <w:t xml:space="preserve"> возникновения и урегулированию </w:t>
      </w:r>
      <w:r w:rsidRPr="004E2FA8">
        <w:rPr>
          <w:sz w:val="28"/>
          <w:szCs w:val="28"/>
        </w:rPr>
        <w:t>возникших случаев конфликта ин</w:t>
      </w:r>
      <w:r>
        <w:rPr>
          <w:sz w:val="28"/>
          <w:szCs w:val="28"/>
        </w:rPr>
        <w:t xml:space="preserve">тересов, а также по обеспечению </w:t>
      </w:r>
      <w:r w:rsidRPr="004E2FA8">
        <w:rPr>
          <w:sz w:val="28"/>
          <w:szCs w:val="28"/>
        </w:rPr>
        <w:t>конфиденциальности информации об обу</w:t>
      </w:r>
      <w:r>
        <w:rPr>
          <w:sz w:val="28"/>
          <w:szCs w:val="28"/>
        </w:rPr>
        <w:t xml:space="preserve">чающихся за разглашение которой </w:t>
      </w:r>
      <w:r w:rsidRPr="004E2FA8">
        <w:rPr>
          <w:sz w:val="28"/>
          <w:szCs w:val="28"/>
        </w:rPr>
        <w:t xml:space="preserve">педагогические работники несут </w:t>
      </w:r>
      <w:proofErr w:type="gramStart"/>
      <w:r w:rsidRPr="004E2FA8">
        <w:rPr>
          <w:sz w:val="28"/>
          <w:szCs w:val="28"/>
        </w:rPr>
        <w:t>ответстве</w:t>
      </w:r>
      <w:r>
        <w:rPr>
          <w:sz w:val="28"/>
          <w:szCs w:val="28"/>
        </w:rPr>
        <w:t>нность</w:t>
      </w:r>
      <w:proofErr w:type="gramEnd"/>
      <w:r>
        <w:rPr>
          <w:sz w:val="28"/>
          <w:szCs w:val="28"/>
        </w:rPr>
        <w:t xml:space="preserve"> или </w:t>
      </w:r>
      <w:proofErr w:type="gramStart"/>
      <w:r>
        <w:rPr>
          <w:sz w:val="28"/>
          <w:szCs w:val="28"/>
        </w:rPr>
        <w:t>которая</w:t>
      </w:r>
      <w:proofErr w:type="gramEnd"/>
      <w:r>
        <w:rPr>
          <w:sz w:val="28"/>
          <w:szCs w:val="28"/>
        </w:rPr>
        <w:t xml:space="preserve"> стала им </w:t>
      </w:r>
      <w:r w:rsidRPr="004E2FA8">
        <w:rPr>
          <w:sz w:val="28"/>
          <w:szCs w:val="28"/>
        </w:rPr>
        <w:t>известна в связи с исполнением своих должностных обязанностей.</w:t>
      </w:r>
    </w:p>
    <w:p w:rsidR="00253CCF" w:rsidRPr="001E34CF" w:rsidRDefault="00253CCF" w:rsidP="00253CCF">
      <w:pPr>
        <w:jc w:val="center"/>
        <w:rPr>
          <w:b/>
          <w:sz w:val="28"/>
          <w:szCs w:val="28"/>
        </w:rPr>
      </w:pPr>
      <w:r w:rsidRPr="001E34CF">
        <w:rPr>
          <w:b/>
          <w:sz w:val="28"/>
          <w:szCs w:val="28"/>
        </w:rPr>
        <w:t xml:space="preserve">III. Реализация права педагогических работников на </w:t>
      </w:r>
      <w:proofErr w:type="gramStart"/>
      <w:r w:rsidRPr="001E34CF">
        <w:rPr>
          <w:b/>
          <w:sz w:val="28"/>
          <w:szCs w:val="28"/>
        </w:rPr>
        <w:t>справедливое</w:t>
      </w:r>
      <w:proofErr w:type="gramEnd"/>
      <w:r w:rsidRPr="001E34CF">
        <w:rPr>
          <w:b/>
          <w:sz w:val="28"/>
          <w:szCs w:val="28"/>
        </w:rPr>
        <w:t xml:space="preserve"> и</w:t>
      </w:r>
    </w:p>
    <w:p w:rsidR="00253CCF" w:rsidRPr="001E34CF" w:rsidRDefault="00253CCF" w:rsidP="00253CCF">
      <w:pPr>
        <w:jc w:val="center"/>
        <w:rPr>
          <w:b/>
          <w:sz w:val="28"/>
          <w:szCs w:val="28"/>
        </w:rPr>
      </w:pPr>
      <w:r w:rsidRPr="001E34CF">
        <w:rPr>
          <w:b/>
          <w:sz w:val="28"/>
          <w:szCs w:val="28"/>
        </w:rPr>
        <w:t>объективное расследование нарушения норм профессиональной этики</w:t>
      </w:r>
    </w:p>
    <w:p w:rsidR="00253CCF" w:rsidRPr="001E34CF" w:rsidRDefault="00253CCF" w:rsidP="00253CCF">
      <w:pPr>
        <w:jc w:val="center"/>
        <w:rPr>
          <w:b/>
          <w:sz w:val="28"/>
          <w:szCs w:val="28"/>
        </w:rPr>
      </w:pPr>
      <w:r w:rsidRPr="001E34CF">
        <w:rPr>
          <w:b/>
          <w:sz w:val="28"/>
          <w:szCs w:val="28"/>
        </w:rPr>
        <w:t>педагогических работников</w:t>
      </w:r>
    </w:p>
    <w:p w:rsidR="00253CCF" w:rsidRPr="004E2FA8" w:rsidRDefault="00253CCF" w:rsidP="00253CCF">
      <w:pPr>
        <w:jc w:val="both"/>
        <w:rPr>
          <w:sz w:val="28"/>
          <w:szCs w:val="28"/>
        </w:rPr>
      </w:pPr>
      <w:r w:rsidRPr="004E2FA8">
        <w:rPr>
          <w:sz w:val="28"/>
          <w:szCs w:val="28"/>
        </w:rPr>
        <w:t>5. Образовательная организация стр</w:t>
      </w:r>
      <w:r>
        <w:rPr>
          <w:sz w:val="28"/>
          <w:szCs w:val="28"/>
        </w:rPr>
        <w:t xml:space="preserve">емится обеспечить защиту чести, </w:t>
      </w:r>
      <w:r w:rsidRPr="004E2FA8">
        <w:rPr>
          <w:sz w:val="28"/>
          <w:szCs w:val="28"/>
        </w:rPr>
        <w:t>достоинства и деловой репутации педагогиче</w:t>
      </w:r>
      <w:r>
        <w:rPr>
          <w:sz w:val="28"/>
          <w:szCs w:val="28"/>
        </w:rPr>
        <w:t xml:space="preserve">ских работников, способствовать </w:t>
      </w:r>
      <w:r w:rsidRPr="004E2FA8">
        <w:rPr>
          <w:sz w:val="28"/>
          <w:szCs w:val="28"/>
        </w:rPr>
        <w:t>формированию благоприятного для эффективной работы морально</w:t>
      </w:r>
      <w:r>
        <w:rPr>
          <w:sz w:val="28"/>
          <w:szCs w:val="28"/>
        </w:rPr>
        <w:t>-</w:t>
      </w:r>
      <w:r w:rsidRPr="004E2FA8">
        <w:rPr>
          <w:sz w:val="28"/>
          <w:szCs w:val="28"/>
        </w:rPr>
        <w:t>психологического климата, а т</w:t>
      </w:r>
      <w:r>
        <w:rPr>
          <w:sz w:val="28"/>
          <w:szCs w:val="28"/>
        </w:rPr>
        <w:t xml:space="preserve">акже справедливое и объективное </w:t>
      </w:r>
      <w:r w:rsidRPr="004E2FA8">
        <w:rPr>
          <w:sz w:val="28"/>
          <w:szCs w:val="28"/>
        </w:rPr>
        <w:t>расследование нарушения норм профес</w:t>
      </w:r>
      <w:r>
        <w:rPr>
          <w:sz w:val="28"/>
          <w:szCs w:val="28"/>
        </w:rPr>
        <w:t xml:space="preserve">сиональной этики педагогических </w:t>
      </w:r>
      <w:r w:rsidRPr="004E2FA8">
        <w:rPr>
          <w:sz w:val="28"/>
          <w:szCs w:val="28"/>
        </w:rPr>
        <w:t>работников.</w:t>
      </w:r>
    </w:p>
    <w:p w:rsidR="00253CCF" w:rsidRPr="004E2FA8" w:rsidRDefault="00253CCF" w:rsidP="00253CCF">
      <w:pPr>
        <w:jc w:val="both"/>
        <w:rPr>
          <w:sz w:val="28"/>
          <w:szCs w:val="28"/>
        </w:rPr>
      </w:pPr>
      <w:r w:rsidRPr="004E2FA8">
        <w:rPr>
          <w:sz w:val="28"/>
          <w:szCs w:val="28"/>
        </w:rPr>
        <w:t>6. Случаи нарушения норм профес</w:t>
      </w:r>
      <w:r>
        <w:rPr>
          <w:sz w:val="28"/>
          <w:szCs w:val="28"/>
        </w:rPr>
        <w:t xml:space="preserve">сиональной этики педагогических </w:t>
      </w:r>
      <w:r w:rsidRPr="004E2FA8">
        <w:rPr>
          <w:sz w:val="28"/>
          <w:szCs w:val="28"/>
        </w:rPr>
        <w:t>работников, установленных ра</w:t>
      </w:r>
      <w:r>
        <w:rPr>
          <w:sz w:val="28"/>
          <w:szCs w:val="28"/>
        </w:rPr>
        <w:t xml:space="preserve">зделом II настоящего Положения, </w:t>
      </w:r>
      <w:r w:rsidRPr="004E2FA8">
        <w:rPr>
          <w:sz w:val="28"/>
          <w:szCs w:val="28"/>
        </w:rPr>
        <w:t>рассматриваются комиссией по урегулированию споров между уч</w:t>
      </w:r>
      <w:r>
        <w:rPr>
          <w:sz w:val="28"/>
          <w:szCs w:val="28"/>
        </w:rPr>
        <w:t xml:space="preserve">астниками </w:t>
      </w:r>
      <w:r w:rsidRPr="004E2FA8">
        <w:rPr>
          <w:sz w:val="28"/>
          <w:szCs w:val="28"/>
        </w:rPr>
        <w:t>образовательных отношений, создаваемо</w:t>
      </w:r>
      <w:r>
        <w:rPr>
          <w:sz w:val="28"/>
          <w:szCs w:val="28"/>
        </w:rPr>
        <w:t xml:space="preserve">й в организации, осуществляющей </w:t>
      </w:r>
      <w:r w:rsidRPr="004E2FA8">
        <w:rPr>
          <w:sz w:val="28"/>
          <w:szCs w:val="28"/>
        </w:rPr>
        <w:t>образовательную деятельность, в со</w:t>
      </w:r>
      <w:r>
        <w:rPr>
          <w:sz w:val="28"/>
          <w:szCs w:val="28"/>
        </w:rPr>
        <w:t>ответствии с частью 2 статьи 45</w:t>
      </w:r>
      <w:r w:rsidRPr="004E2FA8">
        <w:rPr>
          <w:sz w:val="28"/>
          <w:szCs w:val="28"/>
        </w:rPr>
        <w:t>Федерального закона от 29 декабря 201</w:t>
      </w:r>
      <w:r>
        <w:rPr>
          <w:sz w:val="28"/>
          <w:szCs w:val="28"/>
        </w:rPr>
        <w:t xml:space="preserve">2 г. N 273-ФЗ "Об образовании в </w:t>
      </w:r>
      <w:r w:rsidRPr="004E2FA8">
        <w:rPr>
          <w:sz w:val="28"/>
          <w:szCs w:val="28"/>
        </w:rPr>
        <w:t>Российской Федерации".</w:t>
      </w:r>
    </w:p>
    <w:p w:rsidR="00253CCF" w:rsidRPr="004E2FA8" w:rsidRDefault="00253CCF" w:rsidP="00253CCF">
      <w:pPr>
        <w:jc w:val="both"/>
        <w:rPr>
          <w:sz w:val="28"/>
          <w:szCs w:val="28"/>
        </w:rPr>
      </w:pPr>
      <w:r w:rsidRPr="004E2FA8">
        <w:rPr>
          <w:sz w:val="28"/>
          <w:szCs w:val="28"/>
        </w:rPr>
        <w:t>Порядок рассмотрения индивидуаль</w:t>
      </w:r>
      <w:r>
        <w:rPr>
          <w:sz w:val="28"/>
          <w:szCs w:val="28"/>
        </w:rPr>
        <w:t xml:space="preserve">ных трудовых споров в комиссиях </w:t>
      </w:r>
      <w:r w:rsidRPr="004E2FA8">
        <w:rPr>
          <w:sz w:val="28"/>
          <w:szCs w:val="28"/>
        </w:rPr>
        <w:t>по трудовым спорам регулируется в п</w:t>
      </w:r>
      <w:r>
        <w:rPr>
          <w:sz w:val="28"/>
          <w:szCs w:val="28"/>
        </w:rPr>
        <w:t>орядке, установленном главой 60</w:t>
      </w:r>
      <w:r w:rsidRPr="004E2FA8">
        <w:rPr>
          <w:sz w:val="28"/>
          <w:szCs w:val="28"/>
        </w:rPr>
        <w:t xml:space="preserve">Трудового кодекса Российской </w:t>
      </w:r>
      <w:r>
        <w:rPr>
          <w:sz w:val="28"/>
          <w:szCs w:val="28"/>
        </w:rPr>
        <w:t xml:space="preserve">Федерации, порядок рассмотрения </w:t>
      </w:r>
      <w:r w:rsidRPr="004E2FA8">
        <w:rPr>
          <w:sz w:val="28"/>
          <w:szCs w:val="28"/>
        </w:rPr>
        <w:t>индивидуальных трудовых споров в суд</w:t>
      </w:r>
      <w:r>
        <w:rPr>
          <w:sz w:val="28"/>
          <w:szCs w:val="28"/>
        </w:rPr>
        <w:t xml:space="preserve">ах - гражданским процессуальным </w:t>
      </w:r>
      <w:r w:rsidRPr="004E2FA8">
        <w:rPr>
          <w:sz w:val="28"/>
          <w:szCs w:val="28"/>
        </w:rPr>
        <w:t>законодательством Российской Федерации.</w:t>
      </w:r>
    </w:p>
    <w:p w:rsidR="00253CCF" w:rsidRPr="004E2FA8" w:rsidRDefault="00253CCF" w:rsidP="00253CCF">
      <w:pPr>
        <w:jc w:val="both"/>
        <w:rPr>
          <w:sz w:val="28"/>
          <w:szCs w:val="28"/>
        </w:rPr>
      </w:pPr>
      <w:r w:rsidRPr="004E2FA8">
        <w:rPr>
          <w:sz w:val="28"/>
          <w:szCs w:val="28"/>
        </w:rPr>
        <w:t>7. Педагогический работник,</w:t>
      </w:r>
      <w:r>
        <w:rPr>
          <w:sz w:val="28"/>
          <w:szCs w:val="28"/>
        </w:rPr>
        <w:t xml:space="preserve"> претендующий на справедливое и </w:t>
      </w:r>
      <w:r w:rsidRPr="004E2FA8">
        <w:rPr>
          <w:sz w:val="28"/>
          <w:szCs w:val="28"/>
        </w:rPr>
        <w:t>объективное расследование нарушения норм</w:t>
      </w:r>
      <w:r>
        <w:rPr>
          <w:sz w:val="28"/>
          <w:szCs w:val="28"/>
        </w:rPr>
        <w:t xml:space="preserve"> профессиональной этики, вправе </w:t>
      </w:r>
      <w:r w:rsidRPr="004E2FA8">
        <w:rPr>
          <w:sz w:val="28"/>
          <w:szCs w:val="28"/>
        </w:rPr>
        <w:t>обратиться в комиссию по урегулир</w:t>
      </w:r>
      <w:r>
        <w:rPr>
          <w:sz w:val="28"/>
          <w:szCs w:val="28"/>
        </w:rPr>
        <w:t xml:space="preserve">ованию споров между участниками </w:t>
      </w:r>
      <w:r w:rsidRPr="004E2FA8">
        <w:rPr>
          <w:sz w:val="28"/>
          <w:szCs w:val="28"/>
        </w:rPr>
        <w:t>образовательных отношений.</w:t>
      </w:r>
    </w:p>
    <w:p w:rsidR="00253CCF" w:rsidRPr="004E2FA8" w:rsidRDefault="00253CCF" w:rsidP="00253CCF">
      <w:pPr>
        <w:jc w:val="both"/>
        <w:rPr>
          <w:sz w:val="28"/>
          <w:szCs w:val="28"/>
        </w:rPr>
      </w:pPr>
      <w:r w:rsidRPr="004E2FA8">
        <w:rPr>
          <w:sz w:val="28"/>
          <w:szCs w:val="28"/>
        </w:rPr>
        <w:t>8. В целях реализации пра</w:t>
      </w:r>
      <w:r>
        <w:rPr>
          <w:sz w:val="28"/>
          <w:szCs w:val="28"/>
        </w:rPr>
        <w:t xml:space="preserve">ва педагогических работников на </w:t>
      </w:r>
      <w:r w:rsidRPr="004E2FA8">
        <w:rPr>
          <w:sz w:val="28"/>
          <w:szCs w:val="28"/>
        </w:rPr>
        <w:t>справедливое и объективн</w:t>
      </w:r>
      <w:r>
        <w:rPr>
          <w:sz w:val="28"/>
          <w:szCs w:val="28"/>
        </w:rPr>
        <w:t xml:space="preserve">ое расследование нарушения норм </w:t>
      </w:r>
      <w:r w:rsidRPr="004E2FA8">
        <w:rPr>
          <w:sz w:val="28"/>
          <w:szCs w:val="28"/>
        </w:rPr>
        <w:t xml:space="preserve">профессиональной этики педагогических </w:t>
      </w:r>
      <w:r>
        <w:rPr>
          <w:sz w:val="28"/>
          <w:szCs w:val="28"/>
        </w:rPr>
        <w:t xml:space="preserve">работников в состав комиссии по </w:t>
      </w:r>
      <w:r w:rsidRPr="004E2FA8">
        <w:rPr>
          <w:sz w:val="28"/>
          <w:szCs w:val="28"/>
        </w:rPr>
        <w:t>урегулированию споров между участник</w:t>
      </w:r>
      <w:r>
        <w:rPr>
          <w:sz w:val="28"/>
          <w:szCs w:val="28"/>
        </w:rPr>
        <w:t xml:space="preserve">ами образовательных отношений в </w:t>
      </w:r>
      <w:r w:rsidRPr="004E2FA8">
        <w:rPr>
          <w:sz w:val="28"/>
          <w:szCs w:val="28"/>
        </w:rPr>
        <w:t>обязательном порядке включается</w:t>
      </w:r>
      <w:r>
        <w:rPr>
          <w:sz w:val="28"/>
          <w:szCs w:val="28"/>
        </w:rPr>
        <w:t xml:space="preserve"> представитель выборного органа </w:t>
      </w:r>
      <w:r w:rsidRPr="004E2FA8">
        <w:rPr>
          <w:sz w:val="28"/>
          <w:szCs w:val="28"/>
        </w:rPr>
        <w:t xml:space="preserve">соответствующей первичной профсоюзной </w:t>
      </w:r>
      <w:r>
        <w:rPr>
          <w:sz w:val="28"/>
          <w:szCs w:val="28"/>
        </w:rPr>
        <w:t xml:space="preserve">организации (при наличии такого </w:t>
      </w:r>
      <w:r w:rsidRPr="004E2FA8">
        <w:rPr>
          <w:sz w:val="28"/>
          <w:szCs w:val="28"/>
        </w:rPr>
        <w:t>органа).</w:t>
      </w:r>
    </w:p>
    <w:p w:rsidR="00253CCF" w:rsidRPr="004E2FA8" w:rsidRDefault="00253CCF" w:rsidP="00253CCF">
      <w:pPr>
        <w:jc w:val="both"/>
        <w:rPr>
          <w:sz w:val="28"/>
          <w:szCs w:val="28"/>
        </w:rPr>
      </w:pPr>
      <w:r w:rsidRPr="004E2FA8">
        <w:rPr>
          <w:sz w:val="28"/>
          <w:szCs w:val="28"/>
        </w:rPr>
        <w:t xml:space="preserve">9. </w:t>
      </w:r>
      <w:proofErr w:type="gramStart"/>
      <w:r w:rsidRPr="004E2FA8">
        <w:rPr>
          <w:sz w:val="28"/>
          <w:szCs w:val="28"/>
        </w:rPr>
        <w:t>В случае несогласия педагогическог</w:t>
      </w:r>
      <w:r>
        <w:rPr>
          <w:sz w:val="28"/>
          <w:szCs w:val="28"/>
        </w:rPr>
        <w:t xml:space="preserve">о работника с решением комиссии </w:t>
      </w:r>
      <w:r w:rsidRPr="004E2FA8">
        <w:rPr>
          <w:sz w:val="28"/>
          <w:szCs w:val="28"/>
        </w:rPr>
        <w:t>по урегулированию споров между участниками образов</w:t>
      </w:r>
      <w:r>
        <w:rPr>
          <w:sz w:val="28"/>
          <w:szCs w:val="28"/>
        </w:rPr>
        <w:t xml:space="preserve">ательных отношений, </w:t>
      </w:r>
      <w:r w:rsidRPr="004E2FA8">
        <w:rPr>
          <w:sz w:val="28"/>
          <w:szCs w:val="28"/>
        </w:rPr>
        <w:t xml:space="preserve">невыполнения решения комиссии по урегулированию споров </w:t>
      </w:r>
      <w:proofErr w:type="spellStart"/>
      <w:r w:rsidRPr="004E2FA8">
        <w:rPr>
          <w:sz w:val="28"/>
          <w:szCs w:val="28"/>
        </w:rPr>
        <w:t>междуучастниками</w:t>
      </w:r>
      <w:proofErr w:type="spellEnd"/>
      <w:r w:rsidRPr="004E2FA8">
        <w:rPr>
          <w:sz w:val="28"/>
          <w:szCs w:val="28"/>
        </w:rPr>
        <w:t xml:space="preserve"> образовательных отношений, </w:t>
      </w:r>
      <w:r>
        <w:rPr>
          <w:sz w:val="28"/>
          <w:szCs w:val="28"/>
        </w:rPr>
        <w:t xml:space="preserve">несоответствия решения </w:t>
      </w:r>
      <w:r>
        <w:rPr>
          <w:sz w:val="28"/>
          <w:szCs w:val="28"/>
        </w:rPr>
        <w:lastRenderedPageBreak/>
        <w:t xml:space="preserve">комиссии </w:t>
      </w:r>
      <w:r w:rsidRPr="004E2FA8">
        <w:rPr>
          <w:sz w:val="28"/>
          <w:szCs w:val="28"/>
        </w:rPr>
        <w:t>по урегулированию споров между участниками образовательных отношений</w:t>
      </w:r>
      <w:r>
        <w:rPr>
          <w:sz w:val="28"/>
          <w:szCs w:val="28"/>
        </w:rPr>
        <w:t xml:space="preserve"> законодательству </w:t>
      </w:r>
      <w:r w:rsidRPr="004E2FA8">
        <w:rPr>
          <w:sz w:val="28"/>
          <w:szCs w:val="28"/>
        </w:rPr>
        <w:t xml:space="preserve"> Российской Федераци</w:t>
      </w:r>
      <w:r>
        <w:rPr>
          <w:sz w:val="28"/>
          <w:szCs w:val="28"/>
        </w:rPr>
        <w:t xml:space="preserve">и или нежелания педагогического </w:t>
      </w:r>
      <w:r w:rsidRPr="004E2FA8">
        <w:rPr>
          <w:sz w:val="28"/>
          <w:szCs w:val="28"/>
        </w:rPr>
        <w:t>работника по каким-либо пр</w:t>
      </w:r>
      <w:r>
        <w:rPr>
          <w:sz w:val="28"/>
          <w:szCs w:val="28"/>
        </w:rPr>
        <w:t xml:space="preserve">ичинам обращаться в комиссию по </w:t>
      </w:r>
      <w:r w:rsidRPr="004E2FA8">
        <w:rPr>
          <w:sz w:val="28"/>
          <w:szCs w:val="28"/>
        </w:rPr>
        <w:t>урегулированию споров между участника</w:t>
      </w:r>
      <w:r>
        <w:rPr>
          <w:sz w:val="28"/>
          <w:szCs w:val="28"/>
        </w:rPr>
        <w:t xml:space="preserve">ми образовательных отношений он </w:t>
      </w:r>
      <w:r w:rsidRPr="004E2FA8">
        <w:rPr>
          <w:sz w:val="28"/>
          <w:szCs w:val="28"/>
        </w:rPr>
        <w:t xml:space="preserve">имеет право обратиться в </w:t>
      </w:r>
      <w:r>
        <w:rPr>
          <w:sz w:val="28"/>
          <w:szCs w:val="28"/>
        </w:rPr>
        <w:t>региональную</w:t>
      </w:r>
      <w:proofErr w:type="gramEnd"/>
      <w:r>
        <w:rPr>
          <w:sz w:val="28"/>
          <w:szCs w:val="28"/>
        </w:rPr>
        <w:t xml:space="preserve"> комиссию по защите </w:t>
      </w:r>
      <w:r w:rsidRPr="004E2FA8">
        <w:rPr>
          <w:sz w:val="28"/>
          <w:szCs w:val="28"/>
        </w:rPr>
        <w:t>профессиональной чести и достоинства педаг</w:t>
      </w:r>
      <w:r>
        <w:rPr>
          <w:sz w:val="28"/>
          <w:szCs w:val="28"/>
        </w:rPr>
        <w:t xml:space="preserve">огических работников, и (или) в </w:t>
      </w:r>
      <w:r w:rsidRPr="004E2FA8">
        <w:rPr>
          <w:sz w:val="28"/>
          <w:szCs w:val="28"/>
        </w:rPr>
        <w:t>суд, а также в правоохранительные органы при необходимости.</w:t>
      </w: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AC6DE4" w:rsidRDefault="00AC6DE4" w:rsidP="00253CCF">
      <w:pPr>
        <w:ind w:firstLine="709"/>
        <w:jc w:val="right"/>
        <w:rPr>
          <w:spacing w:val="-2"/>
          <w:sz w:val="28"/>
          <w:szCs w:val="28"/>
        </w:rPr>
      </w:pPr>
      <w:r>
        <w:rPr>
          <w:noProof/>
          <w:spacing w:val="-2"/>
          <w:sz w:val="28"/>
          <w:szCs w:val="28"/>
        </w:rPr>
        <w:lastRenderedPageBreak/>
        <w:drawing>
          <wp:inline distT="0" distB="0" distL="0" distR="0">
            <wp:extent cx="6272564" cy="8562975"/>
            <wp:effectExtent l="19050" t="0" r="0" b="0"/>
            <wp:docPr id="6" name="Рисунок 5" descr="титул права и льгот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права и льготы.jpeg"/>
                    <pic:cNvPicPr/>
                  </pic:nvPicPr>
                  <pic:blipFill>
                    <a:blip r:embed="rId10" cstate="print"/>
                    <a:stretch>
                      <a:fillRect/>
                    </a:stretch>
                  </pic:blipFill>
                  <pic:spPr>
                    <a:xfrm rot="10800000">
                      <a:off x="0" y="0"/>
                      <a:ext cx="6273856" cy="8564738"/>
                    </a:xfrm>
                    <a:prstGeom prst="rect">
                      <a:avLst/>
                    </a:prstGeom>
                  </pic:spPr>
                </pic:pic>
              </a:graphicData>
            </a:graphic>
          </wp:inline>
        </w:drawing>
      </w:r>
    </w:p>
    <w:p w:rsidR="00253CCF" w:rsidRPr="00253CCF" w:rsidRDefault="00253CCF" w:rsidP="00253CCF">
      <w:pPr>
        <w:ind w:firstLine="709"/>
        <w:jc w:val="right"/>
        <w:rPr>
          <w:spacing w:val="-2"/>
          <w:sz w:val="28"/>
          <w:szCs w:val="28"/>
        </w:rPr>
      </w:pPr>
    </w:p>
    <w:p w:rsidR="00253CCF" w:rsidRPr="00253CCF" w:rsidRDefault="00253CCF" w:rsidP="00253CCF">
      <w:pPr>
        <w:ind w:firstLine="708"/>
        <w:jc w:val="right"/>
        <w:rPr>
          <w:bCs/>
          <w:iCs/>
          <w:sz w:val="28"/>
          <w:szCs w:val="28"/>
        </w:rPr>
      </w:pPr>
    </w:p>
    <w:p w:rsidR="00253CCF" w:rsidRPr="00253CCF" w:rsidRDefault="00253CCF" w:rsidP="00253CCF">
      <w:pPr>
        <w:numPr>
          <w:ilvl w:val="0"/>
          <w:numId w:val="26"/>
        </w:numPr>
        <w:ind w:left="0" w:firstLine="709"/>
        <w:contextualSpacing/>
        <w:jc w:val="both"/>
        <w:rPr>
          <w:rFonts w:eastAsia="Calibri"/>
          <w:bCs/>
          <w:spacing w:val="-2"/>
          <w:sz w:val="28"/>
          <w:szCs w:val="28"/>
          <w:lang w:eastAsia="en-US"/>
        </w:rPr>
      </w:pPr>
      <w:r w:rsidRPr="00253CCF">
        <w:rPr>
          <w:rFonts w:eastAsia="Calibri"/>
          <w:spacing w:val="-2"/>
          <w:sz w:val="28"/>
          <w:szCs w:val="28"/>
          <w:lang w:eastAsia="en-US"/>
        </w:rPr>
        <w:lastRenderedPageBreak/>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253CCF">
        <w:rPr>
          <w:rFonts w:eastAsia="Calibri"/>
          <w:spacing w:val="-2"/>
          <w:sz w:val="28"/>
          <w:szCs w:val="28"/>
          <w:lang w:eastAsia="en-US"/>
        </w:rPr>
        <w:t>позднее</w:t>
      </w:r>
      <w:proofErr w:type="gramEnd"/>
      <w:r w:rsidRPr="00253CCF">
        <w:rPr>
          <w:rFonts w:eastAsia="Calibri"/>
          <w:spacing w:val="-2"/>
          <w:sz w:val="28"/>
          <w:szCs w:val="28"/>
          <w:lang w:eastAsia="en-US"/>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253CCF" w:rsidRPr="00253CCF" w:rsidRDefault="00253CCF" w:rsidP="00253CCF">
      <w:pPr>
        <w:numPr>
          <w:ilvl w:val="0"/>
          <w:numId w:val="26"/>
        </w:numPr>
        <w:ind w:left="0" w:firstLine="709"/>
        <w:contextualSpacing/>
        <w:jc w:val="both"/>
        <w:rPr>
          <w:rFonts w:eastAsia="Calibri"/>
          <w:bCs/>
          <w:spacing w:val="-2"/>
          <w:sz w:val="28"/>
          <w:szCs w:val="28"/>
          <w:lang w:eastAsia="en-US"/>
        </w:rPr>
      </w:pPr>
      <w:r w:rsidRPr="00253CCF">
        <w:rPr>
          <w:rFonts w:eastAsia="Calibri"/>
          <w:bCs/>
          <w:spacing w:val="-2"/>
          <w:sz w:val="28"/>
          <w:szCs w:val="28"/>
          <w:lang w:eastAsia="en-US"/>
        </w:rPr>
        <w:t xml:space="preserve">обжаловать результаты аттестации в соответствии с законодательством Российской Федерации; </w:t>
      </w:r>
    </w:p>
    <w:p w:rsidR="00253CCF" w:rsidRPr="00253CCF" w:rsidRDefault="00253CCF" w:rsidP="00253CCF">
      <w:pPr>
        <w:numPr>
          <w:ilvl w:val="0"/>
          <w:numId w:val="26"/>
        </w:numPr>
        <w:ind w:left="0" w:firstLine="709"/>
        <w:contextualSpacing/>
        <w:jc w:val="both"/>
        <w:rPr>
          <w:rFonts w:eastAsia="Calibri"/>
          <w:bCs/>
          <w:spacing w:val="-2"/>
          <w:sz w:val="28"/>
          <w:szCs w:val="28"/>
          <w:lang w:eastAsia="en-US"/>
        </w:rPr>
      </w:pPr>
      <w:proofErr w:type="gramStart"/>
      <w:r w:rsidRPr="00253CCF">
        <w:rPr>
          <w:rFonts w:eastAsia="Calibri"/>
          <w:bCs/>
          <w:spacing w:val="-2"/>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253CCF" w:rsidRPr="00253CCF" w:rsidRDefault="00253CCF" w:rsidP="00253CCF">
      <w:pPr>
        <w:numPr>
          <w:ilvl w:val="0"/>
          <w:numId w:val="26"/>
        </w:numPr>
        <w:ind w:left="0" w:firstLine="709"/>
        <w:contextualSpacing/>
        <w:jc w:val="both"/>
        <w:rPr>
          <w:rFonts w:eastAsia="Calibri"/>
          <w:spacing w:val="-2"/>
          <w:sz w:val="28"/>
          <w:szCs w:val="28"/>
          <w:lang w:eastAsia="en-US"/>
        </w:rPr>
      </w:pPr>
      <w:r w:rsidRPr="00253CCF">
        <w:rPr>
          <w:rFonts w:eastAsia="Calibri"/>
          <w:spacing w:val="-2"/>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53CCF" w:rsidRPr="00253CCF" w:rsidRDefault="00253CCF" w:rsidP="00253CCF">
      <w:pPr>
        <w:numPr>
          <w:ilvl w:val="0"/>
          <w:numId w:val="26"/>
        </w:numPr>
        <w:ind w:left="0" w:firstLine="709"/>
        <w:contextualSpacing/>
        <w:jc w:val="both"/>
        <w:rPr>
          <w:rFonts w:eastAsia="Calibri"/>
          <w:color w:val="000000"/>
          <w:spacing w:val="-2"/>
          <w:sz w:val="28"/>
          <w:szCs w:val="28"/>
          <w:lang w:eastAsia="en-US"/>
        </w:rPr>
      </w:pPr>
      <w:r w:rsidRPr="00253CCF">
        <w:rPr>
          <w:rFonts w:eastAsia="Calibri"/>
          <w:color w:val="000000"/>
          <w:spacing w:val="-2"/>
          <w:sz w:val="28"/>
          <w:szCs w:val="28"/>
          <w:lang w:eastAsia="en-US"/>
        </w:rPr>
        <w:t xml:space="preserve">  </w:t>
      </w:r>
      <w:proofErr w:type="gramStart"/>
      <w:r w:rsidRPr="00253CCF">
        <w:rPr>
          <w:rFonts w:eastAsia="Calibri"/>
          <w:color w:val="000000"/>
          <w:spacing w:val="-2"/>
          <w:sz w:val="28"/>
          <w:szCs w:val="28"/>
          <w:lang w:eastAsia="en-US"/>
        </w:rPr>
        <w:t>заявиться</w:t>
      </w:r>
      <w:proofErr w:type="gramEnd"/>
      <w:r w:rsidRPr="00253CCF">
        <w:rPr>
          <w:rFonts w:eastAsia="Calibri"/>
          <w:color w:val="000000"/>
          <w:spacing w:val="-2"/>
          <w:sz w:val="28"/>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53CCF" w:rsidRPr="00253CCF" w:rsidRDefault="00253CCF" w:rsidP="00253CCF">
      <w:pPr>
        <w:numPr>
          <w:ilvl w:val="0"/>
          <w:numId w:val="26"/>
        </w:numPr>
        <w:ind w:left="0" w:firstLine="709"/>
        <w:contextualSpacing/>
        <w:jc w:val="both"/>
        <w:rPr>
          <w:rFonts w:eastAsia="Calibri"/>
          <w:color w:val="000000"/>
          <w:spacing w:val="-2"/>
          <w:sz w:val="28"/>
          <w:szCs w:val="28"/>
          <w:lang w:eastAsia="en-US"/>
        </w:rPr>
      </w:pPr>
      <w:r w:rsidRPr="00253CCF">
        <w:rPr>
          <w:rFonts w:eastAsia="Calibri"/>
          <w:color w:val="000000"/>
          <w:spacing w:val="-2"/>
          <w:sz w:val="28"/>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253CCF" w:rsidRPr="00253CCF" w:rsidRDefault="00253CCF" w:rsidP="00253CCF">
      <w:pPr>
        <w:contextualSpacing/>
        <w:jc w:val="both"/>
        <w:rPr>
          <w:rFonts w:eastAsia="Calibri"/>
          <w:color w:val="000000"/>
          <w:spacing w:val="-2"/>
          <w:sz w:val="28"/>
          <w:szCs w:val="28"/>
          <w:lang w:eastAsia="en-US"/>
        </w:rPr>
      </w:pPr>
    </w:p>
    <w:p w:rsidR="00253CCF" w:rsidRPr="00253CCF" w:rsidRDefault="00253CCF" w:rsidP="00253CCF">
      <w:pPr>
        <w:tabs>
          <w:tab w:val="num" w:pos="240"/>
        </w:tabs>
        <w:ind w:firstLine="709"/>
        <w:jc w:val="center"/>
        <w:rPr>
          <w:b/>
          <w:spacing w:val="-2"/>
          <w:sz w:val="28"/>
          <w:szCs w:val="28"/>
        </w:rPr>
      </w:pPr>
      <w:r w:rsidRPr="00253CCF">
        <w:rPr>
          <w:b/>
          <w:spacing w:val="-2"/>
          <w:sz w:val="28"/>
          <w:szCs w:val="28"/>
          <w:lang w:val="en-US"/>
        </w:rPr>
        <w:t>II</w:t>
      </w:r>
      <w:r w:rsidRPr="00253CCF">
        <w:rPr>
          <w:b/>
          <w:spacing w:val="-2"/>
          <w:sz w:val="28"/>
          <w:szCs w:val="28"/>
        </w:rPr>
        <w:t>. Льготы по установлению уровня оплаты труда работника</w:t>
      </w:r>
    </w:p>
    <w:p w:rsidR="00253CCF" w:rsidRPr="00253CCF" w:rsidRDefault="00253CCF" w:rsidP="00253CCF">
      <w:pPr>
        <w:tabs>
          <w:tab w:val="num" w:pos="240"/>
        </w:tabs>
        <w:ind w:firstLine="709"/>
        <w:jc w:val="center"/>
        <w:rPr>
          <w:b/>
          <w:spacing w:val="-2"/>
          <w:sz w:val="28"/>
          <w:szCs w:val="28"/>
        </w:rPr>
      </w:pPr>
      <w:r w:rsidRPr="00253CCF">
        <w:rPr>
          <w:b/>
          <w:spacing w:val="-2"/>
          <w:sz w:val="28"/>
          <w:szCs w:val="28"/>
        </w:rPr>
        <w:t xml:space="preserve"> во взаимосвязи с имеющейся квалификационной категорией </w:t>
      </w:r>
    </w:p>
    <w:p w:rsidR="00253CCF" w:rsidRPr="00253CCF" w:rsidRDefault="00253CCF" w:rsidP="00253CCF">
      <w:pPr>
        <w:tabs>
          <w:tab w:val="num" w:pos="240"/>
        </w:tabs>
        <w:ind w:firstLine="709"/>
        <w:jc w:val="center"/>
        <w:rPr>
          <w:b/>
          <w:spacing w:val="-2"/>
          <w:sz w:val="28"/>
          <w:szCs w:val="28"/>
        </w:rPr>
      </w:pPr>
    </w:p>
    <w:p w:rsidR="00253CCF" w:rsidRPr="00253CCF" w:rsidRDefault="00253CCF" w:rsidP="00253CCF">
      <w:pPr>
        <w:ind w:firstLine="709"/>
        <w:jc w:val="both"/>
        <w:rPr>
          <w:spacing w:val="-2"/>
          <w:sz w:val="28"/>
          <w:szCs w:val="28"/>
        </w:rPr>
      </w:pPr>
      <w:r w:rsidRPr="00253CCF">
        <w:rPr>
          <w:spacing w:val="-2"/>
          <w:sz w:val="28"/>
          <w:szCs w:val="28"/>
        </w:rPr>
        <w:t xml:space="preserve">2.1. </w:t>
      </w:r>
      <w:proofErr w:type="gramStart"/>
      <w:r w:rsidRPr="00253CCF">
        <w:rPr>
          <w:spacing w:val="-2"/>
          <w:sz w:val="28"/>
          <w:szCs w:val="28"/>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w:t>
      </w:r>
      <w:proofErr w:type="spellStart"/>
      <w:r w:rsidRPr="00253CCF">
        <w:rPr>
          <w:spacing w:val="-2"/>
          <w:sz w:val="28"/>
          <w:szCs w:val="28"/>
        </w:rPr>
        <w:t>установленныепедагогическим</w:t>
      </w:r>
      <w:proofErr w:type="spellEnd"/>
      <w:r w:rsidRPr="00253CCF">
        <w:rPr>
          <w:spacing w:val="-2"/>
          <w:sz w:val="28"/>
          <w:szCs w:val="28"/>
        </w:rPr>
        <w:t xml:space="preserve">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253CCF">
        <w:rPr>
          <w:spacing w:val="-2"/>
          <w:sz w:val="28"/>
          <w:szCs w:val="28"/>
        </w:rPr>
        <w:t>Федерацииот</w:t>
      </w:r>
      <w:proofErr w:type="spellEnd"/>
      <w:r w:rsidRPr="00253CCF">
        <w:rPr>
          <w:spacing w:val="-2"/>
          <w:sz w:val="28"/>
          <w:szCs w:val="28"/>
        </w:rPr>
        <w:t xml:space="preserve"> 24 марта 2023 г. № 196</w:t>
      </w:r>
      <w:r w:rsidRPr="00253CCF">
        <w:rPr>
          <w:rFonts w:eastAsia="Calibri"/>
          <w:spacing w:val="-2"/>
          <w:sz w:val="28"/>
          <w:szCs w:val="28"/>
          <w:lang w:eastAsia="en-US"/>
        </w:rPr>
        <w:t xml:space="preserve"> «</w:t>
      </w:r>
      <w:r w:rsidRPr="00253CCF">
        <w:rPr>
          <w:spacing w:val="-2"/>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253CCF" w:rsidRPr="00253CCF" w:rsidRDefault="00253CCF" w:rsidP="00253CCF">
      <w:pPr>
        <w:ind w:firstLine="709"/>
        <w:jc w:val="both"/>
        <w:rPr>
          <w:spacing w:val="-2"/>
          <w:sz w:val="28"/>
          <w:szCs w:val="28"/>
        </w:rPr>
      </w:pPr>
      <w:r w:rsidRPr="00253CCF">
        <w:rPr>
          <w:spacing w:val="-2"/>
          <w:sz w:val="28"/>
          <w:szCs w:val="28"/>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53CCF" w:rsidRPr="00253CCF" w:rsidRDefault="00253CCF" w:rsidP="00253CCF">
      <w:pPr>
        <w:ind w:firstLine="709"/>
        <w:jc w:val="both"/>
        <w:rPr>
          <w:spacing w:val="-2"/>
          <w:sz w:val="28"/>
          <w:szCs w:val="28"/>
        </w:rPr>
      </w:pPr>
      <w:r w:rsidRPr="00253CCF">
        <w:rPr>
          <w:spacing w:val="-2"/>
          <w:sz w:val="28"/>
          <w:szCs w:val="28"/>
        </w:rPr>
        <w:t>- при возобновлении работы в должности, по которой установлена категория, независимо от перерывов в работе;</w:t>
      </w:r>
    </w:p>
    <w:p w:rsidR="00253CCF" w:rsidRPr="00253CCF" w:rsidRDefault="00253CCF" w:rsidP="00253CCF">
      <w:pPr>
        <w:ind w:firstLine="709"/>
        <w:jc w:val="both"/>
        <w:rPr>
          <w:spacing w:val="-2"/>
          <w:sz w:val="28"/>
          <w:szCs w:val="28"/>
        </w:rPr>
      </w:pPr>
      <w:proofErr w:type="gramStart"/>
      <w:r w:rsidRPr="00253CCF">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53CCF" w:rsidRPr="00253CCF" w:rsidRDefault="00253CCF" w:rsidP="00253CCF">
      <w:pPr>
        <w:ind w:firstLine="709"/>
        <w:jc w:val="both"/>
        <w:rPr>
          <w:spacing w:val="-2"/>
          <w:sz w:val="28"/>
          <w:szCs w:val="28"/>
        </w:rPr>
      </w:pPr>
      <w:r w:rsidRPr="00253CCF">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53CCF">
        <w:rPr>
          <w:spacing w:val="-2"/>
          <w:sz w:val="28"/>
          <w:szCs w:val="28"/>
        </w:rPr>
        <w:t>т-</w:t>
      </w:r>
      <w:proofErr w:type="gramEnd"/>
      <w:r w:rsidRPr="00253CCF">
        <w:rPr>
          <w:spacing w:val="-2"/>
          <w:sz w:val="28"/>
          <w:szCs w:val="28"/>
        </w:rPr>
        <w:t xml:space="preserve"> инструктор-методист, старший тренер-преподаватель - тренер-преподаватель), независимо от того, по какой конкретно должности </w:t>
      </w:r>
      <w:proofErr w:type="spellStart"/>
      <w:r w:rsidRPr="00253CCF">
        <w:rPr>
          <w:spacing w:val="-2"/>
          <w:sz w:val="28"/>
          <w:szCs w:val="28"/>
        </w:rPr>
        <w:t>установленаквалификационная</w:t>
      </w:r>
      <w:proofErr w:type="spellEnd"/>
      <w:r w:rsidRPr="00253CCF">
        <w:rPr>
          <w:spacing w:val="-2"/>
          <w:sz w:val="28"/>
          <w:szCs w:val="28"/>
        </w:rPr>
        <w:t xml:space="preserve"> категория;</w:t>
      </w:r>
    </w:p>
    <w:p w:rsidR="00253CCF" w:rsidRPr="00253CCF" w:rsidRDefault="00253CCF" w:rsidP="00253CCF">
      <w:pPr>
        <w:tabs>
          <w:tab w:val="num" w:pos="240"/>
        </w:tabs>
        <w:ind w:firstLine="709"/>
        <w:jc w:val="both"/>
        <w:rPr>
          <w:spacing w:val="-2"/>
          <w:sz w:val="28"/>
          <w:szCs w:val="28"/>
        </w:rPr>
      </w:pPr>
      <w:r w:rsidRPr="00253CCF">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253CCF" w:rsidRPr="00253CCF" w:rsidRDefault="00253CCF" w:rsidP="00253CCF">
      <w:pPr>
        <w:tabs>
          <w:tab w:val="num" w:pos="240"/>
        </w:tabs>
        <w:ind w:firstLine="709"/>
        <w:jc w:val="both"/>
        <w:rPr>
          <w:spacing w:val="-2"/>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9"/>
        <w:gridCol w:w="6096"/>
      </w:tblGrid>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center"/>
              <w:rPr>
                <w:b/>
                <w:spacing w:val="-4"/>
                <w:sz w:val="28"/>
                <w:szCs w:val="28"/>
              </w:rPr>
            </w:pPr>
            <w:r w:rsidRPr="00253CCF">
              <w:rPr>
                <w:b/>
                <w:spacing w:val="-4"/>
                <w:sz w:val="28"/>
                <w:szCs w:val="28"/>
              </w:rPr>
              <w:t>Должность, по которой установлена квалификационная категория</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center"/>
              <w:rPr>
                <w:b/>
                <w:spacing w:val="-4"/>
                <w:sz w:val="28"/>
                <w:szCs w:val="28"/>
              </w:rPr>
            </w:pPr>
            <w:r w:rsidRPr="00253CCF">
              <w:rPr>
                <w:b/>
                <w:spacing w:val="-4"/>
                <w:sz w:val="28"/>
                <w:szCs w:val="28"/>
              </w:rPr>
              <w:t>Должность, по которой может учитываться категория, установленная по должности, указанной в графе № 1</w:t>
            </w:r>
          </w:p>
        </w:tc>
      </w:tr>
      <w:tr w:rsidR="00253CCF" w:rsidRPr="00253CCF" w:rsidTr="00C32569">
        <w:trPr>
          <w:trHeight w:val="4964"/>
        </w:trPr>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Учитель, преподаватель</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proofErr w:type="gramStart"/>
            <w:r w:rsidRPr="00253CCF">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53CCF">
              <w:rPr>
                <w:spacing w:val="-4"/>
                <w:sz w:val="28"/>
                <w:szCs w:val="28"/>
              </w:rPr>
              <w:t>валеология</w:t>
            </w:r>
            <w:proofErr w:type="spellEnd"/>
            <w:r w:rsidRPr="00253CCF">
              <w:rPr>
                <w:spacing w:val="-4"/>
                <w:sz w:val="28"/>
                <w:szCs w:val="28"/>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253CCF" w:rsidRPr="00253CCF" w:rsidRDefault="00253CCF" w:rsidP="00C32569">
            <w:pPr>
              <w:tabs>
                <w:tab w:val="num" w:pos="240"/>
              </w:tabs>
              <w:jc w:val="both"/>
              <w:rPr>
                <w:spacing w:val="-4"/>
                <w:sz w:val="28"/>
                <w:szCs w:val="28"/>
              </w:rPr>
            </w:pPr>
            <w:r w:rsidRPr="00253CCF">
              <w:rPr>
                <w:spacing w:val="-4"/>
                <w:sz w:val="28"/>
                <w:szCs w:val="28"/>
              </w:rPr>
              <w:t>советник директора по воспитанию и взаимодействию с детскими общественными объединениями;</w:t>
            </w:r>
          </w:p>
          <w:p w:rsidR="00253CCF" w:rsidRPr="00253CCF" w:rsidRDefault="00253CCF" w:rsidP="00C32569">
            <w:pPr>
              <w:tabs>
                <w:tab w:val="num" w:pos="240"/>
                <w:tab w:val="left" w:pos="10084"/>
              </w:tabs>
              <w:jc w:val="both"/>
              <w:rPr>
                <w:color w:val="FF0000"/>
                <w:spacing w:val="-4"/>
                <w:sz w:val="28"/>
                <w:szCs w:val="28"/>
              </w:rPr>
            </w:pPr>
            <w:proofErr w:type="spellStart"/>
            <w:r w:rsidRPr="00253CCF">
              <w:rPr>
                <w:spacing w:val="-4"/>
                <w:sz w:val="28"/>
                <w:szCs w:val="28"/>
              </w:rPr>
              <w:t>Тьютор</w:t>
            </w:r>
            <w:proofErr w:type="spellEnd"/>
          </w:p>
        </w:tc>
      </w:tr>
      <w:tr w:rsidR="00253CCF" w:rsidRPr="00253CCF" w:rsidTr="00C32569">
        <w:trPr>
          <w:trHeight w:val="3957"/>
        </w:trPr>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ind w:right="33"/>
              <w:jc w:val="both"/>
              <w:rPr>
                <w:spacing w:val="-4"/>
                <w:sz w:val="28"/>
                <w:szCs w:val="28"/>
              </w:rPr>
            </w:pPr>
            <w:r w:rsidRPr="00253CCF">
              <w:rPr>
                <w:spacing w:val="-4"/>
                <w:sz w:val="28"/>
                <w:szCs w:val="28"/>
              </w:rPr>
              <w:lastRenderedPageBreak/>
              <w:t>Преподаватель-организатор основ безопасности и защиты Родины</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0"/>
                <w:tab w:val="left" w:pos="4711"/>
              </w:tabs>
              <w:jc w:val="both"/>
              <w:rPr>
                <w:spacing w:val="-4"/>
                <w:sz w:val="28"/>
                <w:szCs w:val="28"/>
              </w:rPr>
            </w:pPr>
            <w:r w:rsidRPr="00253CCF">
              <w:rPr>
                <w:spacing w:val="-4"/>
                <w:sz w:val="28"/>
                <w:szCs w:val="28"/>
              </w:rPr>
              <w:t xml:space="preserve">Учитель, преподаватель, ведущий занятия с </w:t>
            </w:r>
            <w:proofErr w:type="gramStart"/>
            <w:r w:rsidRPr="00253CCF">
              <w:rPr>
                <w:spacing w:val="-4"/>
                <w:sz w:val="28"/>
                <w:szCs w:val="28"/>
              </w:rPr>
              <w:t>обучающимися</w:t>
            </w:r>
            <w:proofErr w:type="gramEnd"/>
            <w:r w:rsidRPr="00253CCF">
              <w:rPr>
                <w:spacing w:val="-4"/>
                <w:sz w:val="28"/>
                <w:szCs w:val="28"/>
              </w:rPr>
              <w:t xml:space="preserve"> по курсу «Основы безопасности и защиты Родины», «До призывная подготовка» сверх учебной нагрузки, входящей в основные должностные обязанности;</w:t>
            </w:r>
          </w:p>
          <w:p w:rsidR="00253CCF" w:rsidRPr="00253CCF" w:rsidRDefault="00253CCF" w:rsidP="00C32569">
            <w:pPr>
              <w:tabs>
                <w:tab w:val="num" w:pos="240"/>
              </w:tabs>
              <w:jc w:val="both"/>
              <w:rPr>
                <w:spacing w:val="-4"/>
                <w:sz w:val="28"/>
                <w:szCs w:val="28"/>
              </w:rPr>
            </w:pPr>
            <w:r w:rsidRPr="00253CCF">
              <w:rPr>
                <w:spacing w:val="-4"/>
                <w:sz w:val="28"/>
                <w:szCs w:val="28"/>
              </w:rPr>
              <w:t>учитель, преподаватель физкультуры (физического воспитания), руководитель физического воспитания;</w:t>
            </w:r>
          </w:p>
          <w:p w:rsidR="00253CCF" w:rsidRPr="00253CCF" w:rsidRDefault="00253CCF" w:rsidP="00C32569">
            <w:pPr>
              <w:tabs>
                <w:tab w:val="num" w:pos="459"/>
              </w:tabs>
              <w:ind w:left="-816"/>
              <w:rPr>
                <w:spacing w:val="-4"/>
                <w:sz w:val="28"/>
                <w:szCs w:val="28"/>
              </w:rPr>
            </w:pP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 xml:space="preserve">Учитель, преподаватель, ведущий занятия с </w:t>
            </w:r>
            <w:proofErr w:type="gramStart"/>
            <w:r w:rsidRPr="00253CCF">
              <w:rPr>
                <w:spacing w:val="-4"/>
                <w:sz w:val="28"/>
                <w:szCs w:val="28"/>
              </w:rPr>
              <w:t>обучающимися</w:t>
            </w:r>
            <w:proofErr w:type="gramEnd"/>
            <w:r w:rsidRPr="00253CCF">
              <w:rPr>
                <w:spacing w:val="-4"/>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53CCF" w:rsidRPr="00253CCF" w:rsidRDefault="00253CCF" w:rsidP="00C32569">
            <w:pPr>
              <w:tabs>
                <w:tab w:val="num" w:pos="240"/>
              </w:tabs>
              <w:jc w:val="both"/>
              <w:rPr>
                <w:spacing w:val="-4"/>
                <w:sz w:val="28"/>
                <w:szCs w:val="28"/>
              </w:rPr>
            </w:pPr>
            <w:r w:rsidRPr="00253CCF">
              <w:rPr>
                <w:spacing w:val="-4"/>
                <w:sz w:val="28"/>
                <w:szCs w:val="28"/>
              </w:rPr>
              <w:t>учитель, преподаватель физкультуры (физического воспитания), руководитель физического воспитания</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Преподаватель-организатор основ безопасности и защиты Родины</w:t>
            </w: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Руководитель физического воспитания</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253CCF" w:rsidRPr="00253CCF" w:rsidTr="00C32569">
        <w:trPr>
          <w:trHeight w:val="1704"/>
        </w:trPr>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Мастер производственного обучения</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Учитель труда (технологии), преподаватель, ведущий работ по аналогичной специальности, инструктор по труду, педагог дополнительного образования (по аналогичному профилю)</w:t>
            </w: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Учитель трудового обучения (технологии)</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Мастер производственного обучения, инструктор по труду</w:t>
            </w:r>
          </w:p>
        </w:tc>
      </w:tr>
      <w:tr w:rsidR="00253CCF" w:rsidRPr="00253CCF" w:rsidTr="00C32569">
        <w:trPr>
          <w:trHeight w:val="4953"/>
        </w:trPr>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lastRenderedPageBreak/>
              <w:t>Учитель-дефектолог, учитель-логопед, педагог-психолог</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53CCF" w:rsidRPr="00253CCF" w:rsidRDefault="00253CCF" w:rsidP="00C32569">
            <w:pPr>
              <w:tabs>
                <w:tab w:val="num" w:pos="240"/>
              </w:tabs>
              <w:jc w:val="both"/>
              <w:rPr>
                <w:spacing w:val="-4"/>
                <w:sz w:val="28"/>
                <w:szCs w:val="28"/>
              </w:rPr>
            </w:pPr>
            <w:r w:rsidRPr="00253CCF">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53CCF" w:rsidRPr="00253CCF" w:rsidRDefault="00253CCF" w:rsidP="00C32569">
            <w:pPr>
              <w:tabs>
                <w:tab w:val="num" w:pos="240"/>
              </w:tabs>
              <w:jc w:val="both"/>
              <w:rPr>
                <w:spacing w:val="-4"/>
                <w:sz w:val="28"/>
                <w:szCs w:val="28"/>
              </w:rPr>
            </w:pPr>
            <w:r w:rsidRPr="00253CCF">
              <w:rPr>
                <w:spacing w:val="-4"/>
                <w:sz w:val="28"/>
                <w:szCs w:val="28"/>
              </w:rPr>
              <w:t>Педагог-психолог</w:t>
            </w:r>
          </w:p>
        </w:tc>
      </w:tr>
      <w:tr w:rsidR="00253CCF" w:rsidRPr="00253CCF" w:rsidTr="00C32569">
        <w:trPr>
          <w:trHeight w:val="1693"/>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253CCF" w:rsidRPr="00253CCF" w:rsidTr="00C32569">
        <w:trPr>
          <w:trHeight w:val="1689"/>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253CCF" w:rsidRPr="00253CCF" w:rsidTr="00C32569">
        <w:trPr>
          <w:trHeight w:val="1128"/>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Старший тренер-преподаватель, тренер-преподаватель, в т.ч. ДЮСШ, СДЮШОР, ДЮКПФ</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Учитель, преподаватель физкультуры, инструктор по физкультуре, руководитель физического воспитания</w:t>
            </w:r>
          </w:p>
        </w:tc>
      </w:tr>
      <w:tr w:rsidR="00253CCF" w:rsidRPr="00253CCF" w:rsidTr="00C32569">
        <w:trPr>
          <w:trHeight w:val="1125"/>
        </w:trPr>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Учитель, преподаватель физкультуры, инструктор по физкультуре, руководитель физического воспитания</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Старший тренер-преподаватель, тренер-преподаватель, в т.ч. ДЮСШ, СДЮШОР, ДЮКПФ</w:t>
            </w:r>
          </w:p>
        </w:tc>
      </w:tr>
      <w:tr w:rsidR="00253CCF" w:rsidRPr="00253CCF" w:rsidTr="00C32569">
        <w:trPr>
          <w:trHeight w:val="840"/>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 xml:space="preserve">Преподаватель профессиональной образовательной организации </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 xml:space="preserve">Учитель того же предмета </w:t>
            </w:r>
          </w:p>
          <w:p w:rsidR="00253CCF" w:rsidRPr="00253CCF" w:rsidRDefault="00253CCF" w:rsidP="00C32569">
            <w:pPr>
              <w:tabs>
                <w:tab w:val="num" w:pos="240"/>
              </w:tabs>
              <w:jc w:val="both"/>
              <w:rPr>
                <w:spacing w:val="-4"/>
                <w:sz w:val="28"/>
                <w:szCs w:val="28"/>
              </w:rPr>
            </w:pPr>
            <w:r w:rsidRPr="00253CCF">
              <w:rPr>
                <w:spacing w:val="-4"/>
                <w:sz w:val="28"/>
                <w:szCs w:val="28"/>
              </w:rPr>
              <w:t>в общеобразовательной организации</w:t>
            </w:r>
          </w:p>
        </w:tc>
      </w:tr>
      <w:tr w:rsidR="00253CCF" w:rsidRPr="00253CCF" w:rsidTr="00C32569">
        <w:trPr>
          <w:trHeight w:val="1121"/>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Учитель общеобразовательной организации</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 xml:space="preserve">Преподаватель того же предмета </w:t>
            </w:r>
          </w:p>
          <w:p w:rsidR="00253CCF" w:rsidRPr="00253CCF" w:rsidRDefault="00253CCF" w:rsidP="00C32569">
            <w:pPr>
              <w:tabs>
                <w:tab w:val="num" w:pos="240"/>
              </w:tabs>
              <w:jc w:val="both"/>
              <w:rPr>
                <w:spacing w:val="-4"/>
                <w:sz w:val="28"/>
                <w:szCs w:val="28"/>
              </w:rPr>
            </w:pPr>
            <w:r w:rsidRPr="00253CCF">
              <w:rPr>
                <w:spacing w:val="-4"/>
                <w:sz w:val="28"/>
                <w:szCs w:val="28"/>
              </w:rPr>
              <w:t>в профессиональной образовательной организации</w:t>
            </w:r>
          </w:p>
        </w:tc>
      </w:tr>
      <w:tr w:rsidR="00253CCF" w:rsidRPr="00253CCF" w:rsidTr="00C32569">
        <w:trPr>
          <w:trHeight w:val="413"/>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Воспитатель</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Старший воспитатель</w:t>
            </w:r>
          </w:p>
        </w:tc>
      </w:tr>
      <w:tr w:rsidR="00253CCF" w:rsidRPr="00253CCF" w:rsidTr="00C32569">
        <w:trPr>
          <w:trHeight w:val="419"/>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lastRenderedPageBreak/>
              <w:t>Старший воспитатель</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Воспитатель</w:t>
            </w: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Педагог дополнительного образования</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Старший педагог дополнительного образования</w:t>
            </w:r>
          </w:p>
          <w:p w:rsidR="00253CCF" w:rsidRPr="00253CCF" w:rsidRDefault="00253CCF" w:rsidP="00C32569">
            <w:pPr>
              <w:tabs>
                <w:tab w:val="num" w:pos="240"/>
              </w:tabs>
              <w:jc w:val="both"/>
              <w:rPr>
                <w:spacing w:val="-4"/>
                <w:sz w:val="28"/>
                <w:szCs w:val="28"/>
              </w:rPr>
            </w:pP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Старший педагог дополнительного образования</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Педагог дополнительного образования</w:t>
            </w: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Методист</w:t>
            </w:r>
          </w:p>
          <w:p w:rsidR="00253CCF" w:rsidRPr="00253CCF" w:rsidRDefault="00253CCF" w:rsidP="00C32569">
            <w:pPr>
              <w:tabs>
                <w:tab w:val="num" w:pos="240"/>
              </w:tabs>
              <w:jc w:val="both"/>
              <w:rPr>
                <w:spacing w:val="-4"/>
                <w:sz w:val="28"/>
                <w:szCs w:val="28"/>
              </w:rPr>
            </w:pP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Старший методист</w:t>
            </w: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Старший методист</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Методист</w:t>
            </w:r>
          </w:p>
          <w:p w:rsidR="00253CCF" w:rsidRPr="00253CCF" w:rsidRDefault="00253CCF" w:rsidP="00C32569">
            <w:pPr>
              <w:tabs>
                <w:tab w:val="num" w:pos="240"/>
              </w:tabs>
              <w:jc w:val="both"/>
              <w:rPr>
                <w:spacing w:val="-4"/>
                <w:sz w:val="28"/>
                <w:szCs w:val="28"/>
              </w:rPr>
            </w:pP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Инструктор-методист</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Старший инструктор-методист</w:t>
            </w:r>
          </w:p>
          <w:p w:rsidR="00253CCF" w:rsidRPr="00253CCF" w:rsidRDefault="00253CCF" w:rsidP="00C32569">
            <w:pPr>
              <w:tabs>
                <w:tab w:val="num" w:pos="240"/>
              </w:tabs>
              <w:jc w:val="both"/>
              <w:rPr>
                <w:spacing w:val="-4"/>
                <w:sz w:val="28"/>
                <w:szCs w:val="28"/>
              </w:rPr>
            </w:pP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Старший инструктор-методист</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Инструктор-методист</w:t>
            </w:r>
          </w:p>
          <w:p w:rsidR="00253CCF" w:rsidRPr="00253CCF" w:rsidRDefault="00253CCF" w:rsidP="00C32569">
            <w:pPr>
              <w:tabs>
                <w:tab w:val="num" w:pos="240"/>
              </w:tabs>
              <w:jc w:val="both"/>
              <w:rPr>
                <w:spacing w:val="-4"/>
                <w:sz w:val="28"/>
                <w:szCs w:val="28"/>
              </w:rPr>
            </w:pP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Тренер-преподаватель</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Старший тренер-преподаватель</w:t>
            </w:r>
          </w:p>
          <w:p w:rsidR="00253CCF" w:rsidRPr="00253CCF" w:rsidRDefault="00253CCF" w:rsidP="00C32569">
            <w:pPr>
              <w:tabs>
                <w:tab w:val="num" w:pos="240"/>
              </w:tabs>
              <w:jc w:val="both"/>
              <w:rPr>
                <w:spacing w:val="-4"/>
                <w:sz w:val="28"/>
                <w:szCs w:val="28"/>
              </w:rPr>
            </w:pP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Старший тренер-преподаватель</w:t>
            </w:r>
          </w:p>
          <w:p w:rsidR="00253CCF" w:rsidRPr="00253CCF" w:rsidRDefault="00253CCF" w:rsidP="00C32569">
            <w:pPr>
              <w:tabs>
                <w:tab w:val="num" w:pos="240"/>
              </w:tabs>
              <w:jc w:val="both"/>
              <w:rPr>
                <w:spacing w:val="-4"/>
                <w:sz w:val="28"/>
                <w:szCs w:val="28"/>
              </w:rPr>
            </w:pP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Тренер-преподаватель</w:t>
            </w: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Учитель-дефектолог, педагог-психолог</w:t>
            </w:r>
          </w:p>
          <w:p w:rsidR="00253CCF" w:rsidRPr="00253CCF" w:rsidRDefault="00253CCF" w:rsidP="00C32569">
            <w:pPr>
              <w:tabs>
                <w:tab w:val="num" w:pos="240"/>
              </w:tabs>
              <w:jc w:val="both"/>
              <w:rPr>
                <w:spacing w:val="-4"/>
                <w:sz w:val="28"/>
                <w:szCs w:val="28"/>
              </w:rPr>
            </w:pP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253CCF" w:rsidRPr="00253CCF" w:rsidRDefault="00253CCF" w:rsidP="00C32569">
            <w:pPr>
              <w:tabs>
                <w:tab w:val="num" w:pos="240"/>
              </w:tabs>
              <w:jc w:val="both"/>
              <w:rPr>
                <w:spacing w:val="-4"/>
                <w:sz w:val="28"/>
                <w:szCs w:val="28"/>
              </w:rPr>
            </w:pPr>
            <w:r w:rsidRPr="00253CCF">
              <w:rPr>
                <w:spacing w:val="-4"/>
                <w:sz w:val="28"/>
                <w:szCs w:val="28"/>
              </w:rPr>
              <w:t>педагог-психолог.</w:t>
            </w:r>
          </w:p>
        </w:tc>
      </w:tr>
      <w:tr w:rsidR="00253CCF" w:rsidRPr="00253CCF" w:rsidTr="00C32569">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Концертмейстер</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53CCF" w:rsidRPr="00253CCF" w:rsidTr="00C32569">
        <w:trPr>
          <w:trHeight w:val="387"/>
        </w:trPr>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53CCF" w:rsidRPr="00253CCF" w:rsidRDefault="00253CCF" w:rsidP="00C32569">
            <w:pPr>
              <w:tabs>
                <w:tab w:val="num" w:pos="240"/>
              </w:tabs>
              <w:rPr>
                <w:spacing w:val="-4"/>
                <w:sz w:val="28"/>
                <w:szCs w:val="28"/>
              </w:rPr>
            </w:pP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Концертмейстер</w:t>
            </w:r>
          </w:p>
        </w:tc>
      </w:tr>
      <w:tr w:rsidR="00253CCF" w:rsidRPr="00253CCF" w:rsidTr="00C32569">
        <w:trPr>
          <w:trHeight w:val="407"/>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lastRenderedPageBreak/>
              <w:t>Библиотекарь</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Педагог-библиотекарь</w:t>
            </w:r>
          </w:p>
        </w:tc>
      </w:tr>
      <w:tr w:rsidR="00253CCF" w:rsidRPr="00253CCF" w:rsidTr="00C32569">
        <w:trPr>
          <w:trHeight w:val="429"/>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rPr>
            </w:pPr>
            <w:r w:rsidRPr="00253CCF">
              <w:rPr>
                <w:spacing w:val="-4"/>
                <w:sz w:val="28"/>
                <w:szCs w:val="28"/>
              </w:rPr>
              <w:t>Педагог-библиотекарь</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spacing w:val="-4"/>
                <w:sz w:val="28"/>
                <w:szCs w:val="28"/>
              </w:rPr>
            </w:pPr>
            <w:r w:rsidRPr="00253CCF">
              <w:rPr>
                <w:spacing w:val="-4"/>
                <w:sz w:val="28"/>
                <w:szCs w:val="28"/>
              </w:rPr>
              <w:t>Библиотекарь</w:t>
            </w:r>
          </w:p>
        </w:tc>
      </w:tr>
      <w:tr w:rsidR="00253CCF" w:rsidRPr="00253CCF" w:rsidTr="00C32569">
        <w:trPr>
          <w:trHeight w:val="536"/>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highlight w:val="green"/>
              </w:rPr>
            </w:pPr>
            <w:r w:rsidRPr="00253CCF">
              <w:rPr>
                <w:rFonts w:eastAsia="Calibri"/>
                <w:spacing w:val="-4"/>
                <w:sz w:val="28"/>
                <w:szCs w:val="28"/>
                <w:lang w:eastAsia="en-US"/>
              </w:rPr>
              <w:t xml:space="preserve">Старший методист, методист </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spacing w:val="-4"/>
                <w:sz w:val="28"/>
                <w:szCs w:val="28"/>
                <w:highlight w:val="green"/>
              </w:rPr>
            </w:pPr>
            <w:r w:rsidRPr="00253CCF">
              <w:rPr>
                <w:rFonts w:eastAsia="Calibri"/>
                <w:spacing w:val="-4"/>
                <w:sz w:val="28"/>
                <w:szCs w:val="28"/>
                <w:lang w:eastAsia="en-US"/>
              </w:rPr>
              <w:t>Учитель, воспитатель, преподаватель</w:t>
            </w:r>
          </w:p>
        </w:tc>
      </w:tr>
      <w:tr w:rsidR="00253CCF" w:rsidRPr="00253CCF" w:rsidTr="00C32569">
        <w:trPr>
          <w:trHeight w:val="497"/>
        </w:trPr>
        <w:tc>
          <w:tcPr>
            <w:tcW w:w="3969"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rFonts w:eastAsia="Calibri"/>
                <w:spacing w:val="-4"/>
                <w:sz w:val="28"/>
                <w:szCs w:val="28"/>
                <w:lang w:eastAsia="en-US"/>
              </w:rPr>
            </w:pPr>
            <w:r w:rsidRPr="00253CCF">
              <w:rPr>
                <w:rFonts w:eastAsia="Calibri"/>
                <w:spacing w:val="-4"/>
                <w:sz w:val="28"/>
                <w:szCs w:val="28"/>
                <w:lang w:eastAsia="en-US"/>
              </w:rPr>
              <w:t>Учитель, воспитатель, преподаватель</w:t>
            </w:r>
          </w:p>
        </w:tc>
        <w:tc>
          <w:tcPr>
            <w:tcW w:w="6096" w:type="dxa"/>
            <w:tcBorders>
              <w:top w:val="single" w:sz="4" w:space="0" w:color="auto"/>
              <w:left w:val="single" w:sz="4" w:space="0" w:color="auto"/>
              <w:bottom w:val="single" w:sz="4" w:space="0" w:color="auto"/>
              <w:right w:val="single" w:sz="4" w:space="0" w:color="auto"/>
            </w:tcBorders>
            <w:hideMark/>
          </w:tcPr>
          <w:p w:rsidR="00253CCF" w:rsidRPr="00253CCF" w:rsidRDefault="00253CCF" w:rsidP="00C32569">
            <w:pPr>
              <w:tabs>
                <w:tab w:val="num" w:pos="240"/>
              </w:tabs>
              <w:jc w:val="both"/>
              <w:rPr>
                <w:rFonts w:eastAsia="Calibri"/>
                <w:spacing w:val="-4"/>
                <w:sz w:val="28"/>
                <w:szCs w:val="28"/>
                <w:lang w:eastAsia="en-US"/>
              </w:rPr>
            </w:pPr>
            <w:r w:rsidRPr="00253CCF">
              <w:rPr>
                <w:rFonts w:eastAsia="Calibri"/>
                <w:spacing w:val="-4"/>
                <w:sz w:val="28"/>
                <w:szCs w:val="28"/>
                <w:lang w:eastAsia="en-US"/>
              </w:rPr>
              <w:t>Старший методист, методист</w:t>
            </w:r>
          </w:p>
        </w:tc>
      </w:tr>
      <w:tr w:rsidR="00253CCF" w:rsidRPr="00253CCF" w:rsidTr="00C32569">
        <w:trPr>
          <w:trHeight w:val="497"/>
        </w:trPr>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rFonts w:eastAsia="Calibri"/>
                <w:spacing w:val="-4"/>
                <w:sz w:val="28"/>
                <w:szCs w:val="28"/>
                <w:lang w:eastAsia="en-US"/>
              </w:rPr>
            </w:pPr>
            <w:r w:rsidRPr="00253CCF">
              <w:rPr>
                <w:rFonts w:eastAsia="Calibri"/>
                <w:spacing w:val="-4"/>
                <w:sz w:val="28"/>
                <w:szCs w:val="28"/>
                <w:lang w:eastAsia="en-US"/>
              </w:rPr>
              <w:t>Учитель</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rFonts w:eastAsia="Calibri"/>
                <w:spacing w:val="-4"/>
                <w:sz w:val="28"/>
                <w:szCs w:val="28"/>
                <w:lang w:eastAsia="en-US"/>
              </w:rPr>
            </w:pPr>
            <w:proofErr w:type="spellStart"/>
            <w:r w:rsidRPr="00253CCF">
              <w:rPr>
                <w:rFonts w:eastAsia="Calibri"/>
                <w:spacing w:val="-4"/>
                <w:sz w:val="28"/>
                <w:szCs w:val="28"/>
                <w:lang w:eastAsia="en-US"/>
              </w:rPr>
              <w:t>Тьютор</w:t>
            </w:r>
            <w:proofErr w:type="spellEnd"/>
          </w:p>
        </w:tc>
      </w:tr>
      <w:tr w:rsidR="00253CCF" w:rsidRPr="00253CCF" w:rsidTr="00C32569">
        <w:trPr>
          <w:trHeight w:val="497"/>
        </w:trPr>
        <w:tc>
          <w:tcPr>
            <w:tcW w:w="3969"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rFonts w:eastAsia="Calibri"/>
                <w:spacing w:val="-4"/>
                <w:sz w:val="28"/>
                <w:szCs w:val="28"/>
                <w:lang w:eastAsia="en-US"/>
              </w:rPr>
            </w:pPr>
            <w:r w:rsidRPr="00253CCF">
              <w:rPr>
                <w:rFonts w:eastAsia="Calibri"/>
                <w:spacing w:val="-4"/>
                <w:sz w:val="28"/>
                <w:szCs w:val="28"/>
                <w:lang w:eastAsia="en-US"/>
              </w:rPr>
              <w:t>Воспитатель</w:t>
            </w:r>
          </w:p>
        </w:tc>
        <w:tc>
          <w:tcPr>
            <w:tcW w:w="6096" w:type="dxa"/>
            <w:tcBorders>
              <w:top w:val="single" w:sz="4" w:space="0" w:color="auto"/>
              <w:left w:val="single" w:sz="4" w:space="0" w:color="auto"/>
              <w:bottom w:val="single" w:sz="4" w:space="0" w:color="auto"/>
              <w:right w:val="single" w:sz="4" w:space="0" w:color="auto"/>
            </w:tcBorders>
          </w:tcPr>
          <w:p w:rsidR="00253CCF" w:rsidRPr="00253CCF" w:rsidRDefault="00253CCF" w:rsidP="00C32569">
            <w:pPr>
              <w:tabs>
                <w:tab w:val="num" w:pos="240"/>
              </w:tabs>
              <w:jc w:val="both"/>
              <w:rPr>
                <w:rFonts w:eastAsia="Calibri"/>
                <w:spacing w:val="-4"/>
                <w:sz w:val="28"/>
                <w:szCs w:val="28"/>
                <w:lang w:eastAsia="en-US"/>
              </w:rPr>
            </w:pPr>
            <w:proofErr w:type="spellStart"/>
            <w:r w:rsidRPr="00253CCF">
              <w:rPr>
                <w:rFonts w:eastAsia="Calibri"/>
                <w:spacing w:val="-4"/>
                <w:sz w:val="28"/>
                <w:szCs w:val="28"/>
                <w:lang w:eastAsia="en-US"/>
              </w:rPr>
              <w:t>Тьютор</w:t>
            </w:r>
            <w:proofErr w:type="spellEnd"/>
          </w:p>
        </w:tc>
      </w:tr>
    </w:tbl>
    <w:p w:rsidR="00253CCF" w:rsidRPr="00253CCF" w:rsidRDefault="00253CCF" w:rsidP="00253CCF">
      <w:pPr>
        <w:tabs>
          <w:tab w:val="num" w:pos="240"/>
        </w:tabs>
        <w:ind w:firstLine="709"/>
        <w:jc w:val="both"/>
        <w:rPr>
          <w:spacing w:val="-2"/>
          <w:sz w:val="28"/>
          <w:szCs w:val="28"/>
        </w:rPr>
      </w:pPr>
    </w:p>
    <w:p w:rsidR="00253CCF" w:rsidRPr="00253CCF" w:rsidRDefault="00253CCF" w:rsidP="00253CCF">
      <w:pPr>
        <w:tabs>
          <w:tab w:val="num" w:pos="240"/>
        </w:tabs>
        <w:ind w:firstLine="709"/>
        <w:jc w:val="both"/>
        <w:rPr>
          <w:spacing w:val="-2"/>
          <w:sz w:val="28"/>
          <w:szCs w:val="28"/>
        </w:rPr>
      </w:pPr>
      <w:r w:rsidRPr="00253CCF">
        <w:rPr>
          <w:spacing w:val="-2"/>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53CCF" w:rsidRPr="00253CCF" w:rsidRDefault="00253CCF" w:rsidP="00253CCF">
      <w:pPr>
        <w:ind w:firstLine="709"/>
        <w:jc w:val="both"/>
        <w:rPr>
          <w:spacing w:val="-2"/>
          <w:sz w:val="28"/>
          <w:szCs w:val="28"/>
        </w:rPr>
      </w:pPr>
      <w:r w:rsidRPr="00253CCF">
        <w:rPr>
          <w:spacing w:val="-2"/>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53CCF" w:rsidRPr="00253CCF" w:rsidRDefault="00253CCF" w:rsidP="00253CCF">
      <w:pPr>
        <w:ind w:firstLine="709"/>
        <w:jc w:val="both"/>
        <w:rPr>
          <w:color w:val="000000"/>
          <w:spacing w:val="-2"/>
          <w:sz w:val="28"/>
          <w:szCs w:val="28"/>
        </w:rPr>
      </w:pPr>
      <w:r w:rsidRPr="00253CCF">
        <w:rPr>
          <w:spacing w:val="-2"/>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253CCF">
        <w:rPr>
          <w:color w:val="000000"/>
          <w:spacing w:val="-2"/>
          <w:sz w:val="28"/>
          <w:szCs w:val="28"/>
        </w:rPr>
        <w:t>либо срок ее действия заканчивается в текущем году;</w:t>
      </w:r>
    </w:p>
    <w:p w:rsidR="00253CCF" w:rsidRPr="00253CCF" w:rsidRDefault="00253CCF" w:rsidP="00253CCF">
      <w:pPr>
        <w:ind w:firstLine="709"/>
        <w:jc w:val="both"/>
        <w:rPr>
          <w:spacing w:val="-2"/>
          <w:sz w:val="28"/>
          <w:szCs w:val="28"/>
        </w:rPr>
      </w:pPr>
      <w:r w:rsidRPr="00253CCF">
        <w:rPr>
          <w:spacing w:val="-2"/>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53CCF" w:rsidRPr="00253CCF" w:rsidRDefault="00253CCF" w:rsidP="00253CCF">
      <w:pPr>
        <w:ind w:firstLine="709"/>
        <w:jc w:val="both"/>
        <w:rPr>
          <w:color w:val="000000"/>
          <w:spacing w:val="-2"/>
          <w:sz w:val="28"/>
          <w:szCs w:val="28"/>
        </w:rPr>
      </w:pPr>
      <w:r w:rsidRPr="00253CCF">
        <w:rPr>
          <w:color w:val="000000"/>
          <w:spacing w:val="-2"/>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53CCF" w:rsidRPr="00253CCF" w:rsidRDefault="00253CCF" w:rsidP="00253CCF">
      <w:pPr>
        <w:ind w:firstLine="709"/>
        <w:jc w:val="both"/>
        <w:rPr>
          <w:color w:val="000000"/>
          <w:spacing w:val="-2"/>
          <w:sz w:val="28"/>
          <w:szCs w:val="28"/>
        </w:rPr>
      </w:pPr>
      <w:r w:rsidRPr="00253CCF">
        <w:rPr>
          <w:color w:val="000000"/>
          <w:spacing w:val="-2"/>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53CCF" w:rsidRPr="00253CCF" w:rsidRDefault="00253CCF" w:rsidP="00253CCF">
      <w:pPr>
        <w:ind w:firstLine="708"/>
        <w:jc w:val="both"/>
        <w:rPr>
          <w:color w:val="000000"/>
          <w:spacing w:val="-2"/>
          <w:sz w:val="28"/>
          <w:szCs w:val="28"/>
        </w:rPr>
      </w:pPr>
      <w:r w:rsidRPr="00253CCF">
        <w:rPr>
          <w:color w:val="000000"/>
          <w:spacing w:val="-2"/>
          <w:sz w:val="28"/>
          <w:szCs w:val="28"/>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53CCF" w:rsidRPr="00253CCF" w:rsidRDefault="00253CCF" w:rsidP="00253CCF">
      <w:pPr>
        <w:rPr>
          <w:sz w:val="28"/>
          <w:szCs w:val="28"/>
        </w:rPr>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Default="00253CCF" w:rsidP="000805B4">
      <w:pPr>
        <w:pStyle w:val="3"/>
        <w:contextualSpacing/>
      </w:pPr>
    </w:p>
    <w:p w:rsidR="00253CCF" w:rsidRPr="00253CCF" w:rsidRDefault="00253CCF" w:rsidP="000805B4">
      <w:pPr>
        <w:pStyle w:val="3"/>
        <w:contextualSpacing/>
      </w:pPr>
      <w:r>
        <w:rPr>
          <w:noProof/>
        </w:rPr>
        <w:lastRenderedPageBreak/>
        <w:drawing>
          <wp:inline distT="0" distB="0" distL="0" distR="0">
            <wp:extent cx="6120130" cy="8653145"/>
            <wp:effectExtent l="19050" t="0" r="0" b="0"/>
            <wp:docPr id="4" name="Рисунок 3" descr="последний лист изменение в кол 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следний лист изменение в кол договор.jpeg"/>
                    <pic:cNvPicPr/>
                  </pic:nvPicPr>
                  <pic:blipFill>
                    <a:blip r:embed="rId11" cstate="print"/>
                    <a:stretch>
                      <a:fillRect/>
                    </a:stretch>
                  </pic:blipFill>
                  <pic:spPr>
                    <a:xfrm>
                      <a:off x="0" y="0"/>
                      <a:ext cx="6120130" cy="8653145"/>
                    </a:xfrm>
                    <a:prstGeom prst="rect">
                      <a:avLst/>
                    </a:prstGeom>
                  </pic:spPr>
                </pic:pic>
              </a:graphicData>
            </a:graphic>
          </wp:inline>
        </w:drawing>
      </w:r>
    </w:p>
    <w:sectPr w:rsidR="00253CCF" w:rsidRPr="00253CCF" w:rsidSect="002200F5">
      <w:footerReference w:type="default" r:id="rId12"/>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09D" w:rsidRDefault="0083009D">
      <w:r>
        <w:separator/>
      </w:r>
    </w:p>
  </w:endnote>
  <w:endnote w:type="continuationSeparator" w:id="1">
    <w:p w:rsidR="0083009D" w:rsidRDefault="008300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7E3" w:rsidRDefault="003B6E0B" w:rsidP="0002281E">
    <w:pPr>
      <w:pStyle w:val="a4"/>
      <w:jc w:val="right"/>
    </w:pPr>
    <w:r>
      <w:rPr>
        <w:noProof/>
      </w:rPr>
      <w:fldChar w:fldCharType="begin"/>
    </w:r>
    <w:r w:rsidR="002917E3">
      <w:rPr>
        <w:noProof/>
      </w:rPr>
      <w:instrText>PAGE   \* MERGEFORMAT</w:instrText>
    </w:r>
    <w:r>
      <w:rPr>
        <w:noProof/>
      </w:rPr>
      <w:fldChar w:fldCharType="separate"/>
    </w:r>
    <w:r w:rsidR="00AC6DE4">
      <w:rPr>
        <w:noProof/>
      </w:rPr>
      <w:t>10</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09D" w:rsidRDefault="0083009D">
      <w:r>
        <w:separator/>
      </w:r>
    </w:p>
  </w:footnote>
  <w:footnote w:type="continuationSeparator" w:id="1">
    <w:p w:rsidR="0083009D" w:rsidRDefault="008300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6145"/>
  </w:hdrShapeDefaults>
  <w:footnotePr>
    <w:footnote w:id="0"/>
    <w:footnote w:id="1"/>
  </w:footnotePr>
  <w:endnotePr>
    <w:endnote w:id="0"/>
    <w:endnote w:id="1"/>
  </w:endnotePr>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3E0"/>
    <w:rsid w:val="00061637"/>
    <w:rsid w:val="0006228F"/>
    <w:rsid w:val="00062FD2"/>
    <w:rsid w:val="00063E3E"/>
    <w:rsid w:val="000650D1"/>
    <w:rsid w:val="00067C69"/>
    <w:rsid w:val="00071C64"/>
    <w:rsid w:val="0007380E"/>
    <w:rsid w:val="00074017"/>
    <w:rsid w:val="00074077"/>
    <w:rsid w:val="000741AB"/>
    <w:rsid w:val="0007769A"/>
    <w:rsid w:val="00077D7E"/>
    <w:rsid w:val="000805B4"/>
    <w:rsid w:val="000819FA"/>
    <w:rsid w:val="00082A4A"/>
    <w:rsid w:val="00085A65"/>
    <w:rsid w:val="00086748"/>
    <w:rsid w:val="0008675E"/>
    <w:rsid w:val="00086BBE"/>
    <w:rsid w:val="000874D5"/>
    <w:rsid w:val="00087B73"/>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0F0"/>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3F99"/>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3CCF"/>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A4E09"/>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5F25"/>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4DB9"/>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B7"/>
    <w:rsid w:val="003A64CE"/>
    <w:rsid w:val="003A669E"/>
    <w:rsid w:val="003A6938"/>
    <w:rsid w:val="003A6F97"/>
    <w:rsid w:val="003A719D"/>
    <w:rsid w:val="003A7CF1"/>
    <w:rsid w:val="003B086B"/>
    <w:rsid w:val="003B22B7"/>
    <w:rsid w:val="003B2394"/>
    <w:rsid w:val="003B45B2"/>
    <w:rsid w:val="003B53CD"/>
    <w:rsid w:val="003B5B0D"/>
    <w:rsid w:val="003B61D3"/>
    <w:rsid w:val="003B69F1"/>
    <w:rsid w:val="003B6E0B"/>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46E3"/>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18D"/>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89F"/>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0FF1"/>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D96"/>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C62"/>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009D"/>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15F0"/>
    <w:rsid w:val="0090222E"/>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5FD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6DE4"/>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03BD"/>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10D8"/>
    <w:rsid w:val="00B52263"/>
    <w:rsid w:val="00B5304E"/>
    <w:rsid w:val="00B53287"/>
    <w:rsid w:val="00B5457B"/>
    <w:rsid w:val="00B55783"/>
    <w:rsid w:val="00B5652D"/>
    <w:rsid w:val="00B56C8D"/>
    <w:rsid w:val="00B62881"/>
    <w:rsid w:val="00B6319B"/>
    <w:rsid w:val="00B658D8"/>
    <w:rsid w:val="00B65D62"/>
    <w:rsid w:val="00B67D6A"/>
    <w:rsid w:val="00B71234"/>
    <w:rsid w:val="00B712C9"/>
    <w:rsid w:val="00B72CDD"/>
    <w:rsid w:val="00B73E82"/>
    <w:rsid w:val="00B74811"/>
    <w:rsid w:val="00B7532C"/>
    <w:rsid w:val="00B75E9E"/>
    <w:rsid w:val="00B77243"/>
    <w:rsid w:val="00B777EF"/>
    <w:rsid w:val="00B8031D"/>
    <w:rsid w:val="00B809B2"/>
    <w:rsid w:val="00B81500"/>
    <w:rsid w:val="00B82EF7"/>
    <w:rsid w:val="00B84A3B"/>
    <w:rsid w:val="00B84BFF"/>
    <w:rsid w:val="00B84C13"/>
    <w:rsid w:val="00B85466"/>
    <w:rsid w:val="00B87F10"/>
    <w:rsid w:val="00B9261E"/>
    <w:rsid w:val="00B95C61"/>
    <w:rsid w:val="00B96966"/>
    <w:rsid w:val="00BA0FD3"/>
    <w:rsid w:val="00BA1A46"/>
    <w:rsid w:val="00BA1EFA"/>
    <w:rsid w:val="00BA32CD"/>
    <w:rsid w:val="00BA363F"/>
    <w:rsid w:val="00BA4328"/>
    <w:rsid w:val="00BA4CA0"/>
    <w:rsid w:val="00BA6914"/>
    <w:rsid w:val="00BA72F7"/>
    <w:rsid w:val="00BB0585"/>
    <w:rsid w:val="00BB14E7"/>
    <w:rsid w:val="00BB2AB2"/>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D7C20"/>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26B"/>
    <w:rsid w:val="00C23EF5"/>
    <w:rsid w:val="00C24339"/>
    <w:rsid w:val="00C24630"/>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5DBB"/>
    <w:rsid w:val="00C561C5"/>
    <w:rsid w:val="00C610ED"/>
    <w:rsid w:val="00C61D94"/>
    <w:rsid w:val="00C624BB"/>
    <w:rsid w:val="00C639F4"/>
    <w:rsid w:val="00C63B39"/>
    <w:rsid w:val="00C65086"/>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309C"/>
    <w:rsid w:val="00C957B4"/>
    <w:rsid w:val="00C96EAB"/>
    <w:rsid w:val="00C96F09"/>
    <w:rsid w:val="00C9729D"/>
    <w:rsid w:val="00CA1933"/>
    <w:rsid w:val="00CA1D56"/>
    <w:rsid w:val="00CA2395"/>
    <w:rsid w:val="00CA32AD"/>
    <w:rsid w:val="00CA55D2"/>
    <w:rsid w:val="00CA5B0B"/>
    <w:rsid w:val="00CA5C14"/>
    <w:rsid w:val="00CA5E21"/>
    <w:rsid w:val="00CB17B6"/>
    <w:rsid w:val="00CB1EF7"/>
    <w:rsid w:val="00CB2714"/>
    <w:rsid w:val="00CB3A1C"/>
    <w:rsid w:val="00CB553B"/>
    <w:rsid w:val="00CB5B22"/>
    <w:rsid w:val="00CB5DC3"/>
    <w:rsid w:val="00CB6E41"/>
    <w:rsid w:val="00CC080E"/>
    <w:rsid w:val="00CC271F"/>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46A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F34"/>
    <w:rsid w:val="00D84359"/>
    <w:rsid w:val="00D859AA"/>
    <w:rsid w:val="00D8660F"/>
    <w:rsid w:val="00D87A62"/>
    <w:rsid w:val="00D912EF"/>
    <w:rsid w:val="00D93648"/>
    <w:rsid w:val="00D95189"/>
    <w:rsid w:val="00D959C2"/>
    <w:rsid w:val="00D961B6"/>
    <w:rsid w:val="00D978F4"/>
    <w:rsid w:val="00D97BDD"/>
    <w:rsid w:val="00D97C5A"/>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2A3"/>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5406"/>
    <w:rsid w:val="00EC68C1"/>
    <w:rsid w:val="00EC7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2805"/>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17F02"/>
    <w:rsid w:val="00F204B6"/>
    <w:rsid w:val="00F218C0"/>
    <w:rsid w:val="00F219CB"/>
    <w:rsid w:val="00F22A68"/>
    <w:rsid w:val="00F258C2"/>
    <w:rsid w:val="00F2592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D7E7A"/>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66AFC-7975-4905-8C43-E20D8A8B9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17</Pages>
  <Words>2612</Words>
  <Characters>21450</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админ 10</cp:lastModifiedBy>
  <cp:revision>31</cp:revision>
  <cp:lastPrinted>2025-04-02T06:20:00Z</cp:lastPrinted>
  <dcterms:created xsi:type="dcterms:W3CDTF">2026-02-16T06:18:00Z</dcterms:created>
  <dcterms:modified xsi:type="dcterms:W3CDTF">2026-03-27T08:04:00Z</dcterms:modified>
</cp:coreProperties>
</file>